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DC" w:rsidRPr="002C68DC" w:rsidRDefault="002C68DC" w:rsidP="002C68DC">
      <w:pPr>
        <w:pStyle w:val="a3"/>
        <w:shd w:val="clear" w:color="auto" w:fill="FFFFFF"/>
        <w:spacing w:after="0" w:afterAutospacing="0"/>
        <w:ind w:left="-142"/>
        <w:jc w:val="right"/>
        <w:rPr>
          <w:rFonts w:ascii="Verdana" w:hAnsi="Verdana"/>
          <w:i/>
          <w:color w:val="222222"/>
          <w:sz w:val="22"/>
          <w:szCs w:val="22"/>
          <w:shd w:val="clear" w:color="auto" w:fill="FFFFFF"/>
        </w:rPr>
      </w:pPr>
      <w:r w:rsidRPr="002C68DC"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Проект</w:t>
      </w:r>
    </w:p>
    <w:p w:rsidR="002C68DC" w:rsidRPr="00CE0993" w:rsidRDefault="00CE0993" w:rsidP="00CE0993">
      <w:pPr>
        <w:pStyle w:val="a3"/>
        <w:shd w:val="clear" w:color="auto" w:fill="FFFFFF"/>
        <w:spacing w:after="0" w:afterAutospacing="0"/>
        <w:ind w:left="-142"/>
        <w:jc w:val="both"/>
        <w:rPr>
          <w:rFonts w:ascii="Verdana" w:hAnsi="Verdana"/>
          <w:i/>
          <w:color w:val="222222"/>
          <w:sz w:val="22"/>
          <w:szCs w:val="22"/>
          <w:shd w:val="clear" w:color="auto" w:fill="FFFFFF"/>
        </w:rPr>
      </w:pPr>
      <w:r w:rsidRPr="00CE0993"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Регламент предлагается утвердить на следующем заседании Рабочей группы.</w:t>
      </w:r>
    </w:p>
    <w:p w:rsidR="00CE0993" w:rsidRPr="00CE0993" w:rsidRDefault="00CE0993" w:rsidP="00CE099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Verdana" w:hAnsi="Verdana"/>
          <w:i/>
          <w:color w:val="222222"/>
          <w:sz w:val="22"/>
          <w:szCs w:val="22"/>
          <w:shd w:val="clear" w:color="auto" w:fill="FFFFFF"/>
        </w:rPr>
      </w:pPr>
      <w:r w:rsidRPr="00CE0993"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Цель утверждения регламента – повышение эффективности деятельности Рабочей группы, н</w:t>
      </w:r>
      <w:r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ормализация ее документооборота.</w:t>
      </w:r>
    </w:p>
    <w:p w:rsidR="00CE0993" w:rsidRDefault="00CE0993" w:rsidP="00C01F14">
      <w:pPr>
        <w:pStyle w:val="a3"/>
        <w:shd w:val="clear" w:color="auto" w:fill="FFFFFF"/>
        <w:spacing w:after="0" w:afterAutospacing="0"/>
        <w:ind w:left="-142"/>
        <w:jc w:val="center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</w:p>
    <w:p w:rsidR="002C68DC" w:rsidRDefault="002C68DC" w:rsidP="00C01F14">
      <w:pPr>
        <w:pStyle w:val="a3"/>
        <w:shd w:val="clear" w:color="auto" w:fill="FFFFFF"/>
        <w:spacing w:after="0" w:afterAutospacing="0"/>
        <w:ind w:left="-142"/>
        <w:jc w:val="center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РЕГЛАМЕНТ</w:t>
      </w:r>
    </w:p>
    <w:p w:rsidR="002C68DC" w:rsidRPr="002C68DC" w:rsidRDefault="002C68DC" w:rsidP="00CE0993">
      <w:pPr>
        <w:pStyle w:val="a3"/>
        <w:shd w:val="clear" w:color="auto" w:fill="FFFFFF"/>
        <w:spacing w:before="120" w:beforeAutospacing="0" w:after="0" w:afterAutospacing="0"/>
        <w:ind w:left="-142"/>
        <w:jc w:val="center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деятельности Рабочей группы</w:t>
      </w: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br/>
      </w:r>
      <w:r w:rsidRPr="002C68DC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при Экспертно-консультативном совете по оценочной деятельности</w:t>
      </w: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br/>
      </w:r>
      <w:r w:rsidRPr="002C68DC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при Минэкономразвития России по разработке проекта федерального стандарта оценки «Оценка акций, долей в уставном (складочном) капитале (бизнеса)»</w:t>
      </w:r>
    </w:p>
    <w:p w:rsidR="00963B14" w:rsidRDefault="00963B14" w:rsidP="00CE0993">
      <w:pPr>
        <w:pStyle w:val="a3"/>
        <w:shd w:val="clear" w:color="auto" w:fill="FFFFFF"/>
        <w:spacing w:before="120" w:beforeAutospacing="0" w:after="0" w:afterAutospacing="0"/>
        <w:ind w:left="-142"/>
        <w:jc w:val="both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1. </w:t>
      </w:r>
      <w:r w:rsidRPr="00963B14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Члены Рабочей группы обязаны присутствовать на заседаниях Рабочей группы </w:t>
      </w:r>
      <w:r w:rsidR="006D3E26"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>при Экспертно-консультативном совете по оценочной деятельности</w:t>
      </w:r>
      <w:r w:rsidR="006D3E26"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br/>
        <w:t>при Минэкономразвития России по разработке проекта федерального стандарта оценки «Оценка акций, долей в уставном (складочном) капитале (бизнеса)»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(далее – РГ) </w:t>
      </w:r>
      <w:r w:rsidRPr="00963B14">
        <w:rPr>
          <w:rFonts w:ascii="Verdana" w:hAnsi="Verdana"/>
          <w:color w:val="222222"/>
          <w:sz w:val="22"/>
          <w:szCs w:val="22"/>
          <w:shd w:val="clear" w:color="auto" w:fill="FFFFFF"/>
        </w:rPr>
        <w:t>или предоставлять письменную позицию по вопросам повестки дня.</w:t>
      </w:r>
    </w:p>
    <w:p w:rsidR="002C68DC" w:rsidRDefault="00963B14" w:rsidP="00CE0993">
      <w:pPr>
        <w:pStyle w:val="a3"/>
        <w:shd w:val="clear" w:color="auto" w:fill="FFFFFF"/>
        <w:spacing w:before="120" w:beforeAutospacing="0" w:after="0" w:afterAutospacing="0"/>
        <w:ind w:left="-142"/>
        <w:jc w:val="both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 w:rsidRPr="006C0DF1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2. </w:t>
      </w:r>
      <w:r w:rsidR="006C0DF1" w:rsidRPr="006C0DF1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При </w:t>
      </w:r>
      <w:r w:rsidR="006C0DF1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неявке члена РГ подряд на два заседания РГ </w:t>
      </w:r>
      <w:r w:rsidR="00B66C0A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без </w:t>
      </w:r>
      <w:r w:rsidR="006C0DF1" w:rsidRPr="006C0DF1">
        <w:rPr>
          <w:rFonts w:ascii="Verdana" w:hAnsi="Verdana"/>
          <w:color w:val="222222"/>
          <w:sz w:val="22"/>
          <w:szCs w:val="22"/>
          <w:shd w:val="clear" w:color="auto" w:fill="FFFFFF"/>
        </w:rPr>
        <w:t>пред</w:t>
      </w:r>
      <w:r w:rsidR="00B66C0A">
        <w:rPr>
          <w:rFonts w:ascii="Verdana" w:hAnsi="Verdana"/>
          <w:color w:val="222222"/>
          <w:sz w:val="22"/>
          <w:szCs w:val="22"/>
          <w:shd w:val="clear" w:color="auto" w:fill="FFFFFF"/>
        </w:rPr>
        <w:t>о</w:t>
      </w:r>
      <w:r w:rsidR="006C0DF1" w:rsidRPr="006C0DF1">
        <w:rPr>
          <w:rFonts w:ascii="Verdana" w:hAnsi="Verdana"/>
          <w:color w:val="222222"/>
          <w:sz w:val="22"/>
          <w:szCs w:val="22"/>
          <w:shd w:val="clear" w:color="auto" w:fill="FFFFFF"/>
        </w:rPr>
        <w:t>ставления письменной  позиции по вопросам повестки дня</w:t>
      </w:r>
      <w:r w:rsidR="006C0DF1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заседания РГ </w:t>
      </w:r>
      <w:r w:rsidR="00B66C0A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и </w:t>
      </w:r>
      <w:r w:rsidR="006C0DF1" w:rsidRPr="006C0DF1">
        <w:rPr>
          <w:rFonts w:ascii="Verdana" w:hAnsi="Verdana"/>
          <w:color w:val="222222"/>
          <w:sz w:val="22"/>
          <w:szCs w:val="22"/>
          <w:shd w:val="clear" w:color="auto" w:fill="FFFFFF"/>
        </w:rPr>
        <w:t>без уважительной причины</w:t>
      </w:r>
      <w:r w:rsidR="006C0DF1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соответствующее лицо исключается из состава РГ. Описание уважительной причины должно быть предоставлено Руководителю РГ в письменном виде.</w:t>
      </w:r>
    </w:p>
    <w:p w:rsidR="00963B14" w:rsidRDefault="00963B14" w:rsidP="00CE0993">
      <w:pPr>
        <w:pStyle w:val="a3"/>
        <w:shd w:val="clear" w:color="auto" w:fill="FFFFFF"/>
        <w:spacing w:before="120" w:beforeAutospacing="0" w:after="0" w:afterAutospacing="0"/>
        <w:ind w:left="-142"/>
        <w:jc w:val="both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3. </w:t>
      </w:r>
      <w:r w:rsidRPr="00963B14">
        <w:rPr>
          <w:rFonts w:ascii="Verdana" w:hAnsi="Verdana"/>
          <w:color w:val="222222"/>
          <w:sz w:val="22"/>
          <w:szCs w:val="22"/>
          <w:shd w:val="clear" w:color="auto" w:fill="FFFFFF"/>
        </w:rPr>
        <w:t>Ход и основные результаты заседани</w:t>
      </w:r>
      <w:r w:rsidR="009D06A2">
        <w:rPr>
          <w:rFonts w:ascii="Verdana" w:hAnsi="Verdana"/>
          <w:color w:val="222222"/>
          <w:sz w:val="22"/>
          <w:szCs w:val="22"/>
          <w:shd w:val="clear" w:color="auto" w:fill="FFFFFF"/>
        </w:rPr>
        <w:t>й</w:t>
      </w:r>
      <w:r w:rsidRPr="00963B14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Р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>Г</w:t>
      </w:r>
      <w:r w:rsidRPr="00963B14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оформляются протоколом, подписываемым Руководителем Р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>Г</w:t>
      </w:r>
      <w:r w:rsidRPr="00963B14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и Секретарем Р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>Г</w:t>
      </w:r>
      <w:r w:rsidRPr="00963B14">
        <w:rPr>
          <w:rFonts w:ascii="Verdana" w:hAnsi="Verdana"/>
          <w:color w:val="222222"/>
          <w:sz w:val="22"/>
          <w:szCs w:val="22"/>
          <w:shd w:val="clear" w:color="auto" w:fill="FFFFFF"/>
        </w:rPr>
        <w:t>.</w:t>
      </w:r>
    </w:p>
    <w:p w:rsidR="00963B14" w:rsidRDefault="00963B14" w:rsidP="00CE0993">
      <w:pPr>
        <w:pStyle w:val="a3"/>
        <w:shd w:val="clear" w:color="auto" w:fill="FFFFFF"/>
        <w:spacing w:before="120" w:beforeAutospacing="0" w:after="0" w:afterAutospacing="0"/>
        <w:ind w:left="-142"/>
        <w:jc w:val="both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4. </w:t>
      </w:r>
      <w:r w:rsidRPr="009D06A2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Решения принимаются </w:t>
      </w:r>
      <w:r w:rsidR="006C0DF1">
        <w:rPr>
          <w:rFonts w:ascii="Verdana" w:hAnsi="Verdana"/>
          <w:color w:val="222222"/>
          <w:sz w:val="22"/>
          <w:szCs w:val="22"/>
          <w:shd w:val="clear" w:color="auto" w:fill="FFFFFF"/>
        </w:rPr>
        <w:t>2</w:t>
      </w:r>
      <w:r w:rsidR="006C0DF1" w:rsidRPr="006C0DF1">
        <w:rPr>
          <w:rFonts w:ascii="Verdana" w:hAnsi="Verdana"/>
          <w:color w:val="222222"/>
          <w:sz w:val="22"/>
          <w:szCs w:val="22"/>
          <w:shd w:val="clear" w:color="auto" w:fill="FFFFFF"/>
        </w:rPr>
        <w:t>/</w:t>
      </w:r>
      <w:r w:rsidR="006C0DF1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3 голосов </w:t>
      </w:r>
      <w:r w:rsidRPr="009D06A2">
        <w:rPr>
          <w:rFonts w:ascii="Verdana" w:hAnsi="Verdana"/>
          <w:color w:val="222222"/>
          <w:sz w:val="22"/>
          <w:szCs w:val="22"/>
          <w:shd w:val="clear" w:color="auto" w:fill="FFFFFF"/>
        </w:rPr>
        <w:t>членов Р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>Г</w:t>
      </w:r>
      <w:r w:rsidRPr="009D06A2">
        <w:rPr>
          <w:rFonts w:ascii="Verdana" w:hAnsi="Verdana"/>
          <w:color w:val="222222"/>
          <w:sz w:val="22"/>
          <w:szCs w:val="22"/>
          <w:shd w:val="clear" w:color="auto" w:fill="FFFFFF"/>
        </w:rPr>
        <w:t>, присутствующих на конкретном заседании, а также приславших свою письменную позицию по соответствующему вопросу.</w:t>
      </w:r>
    </w:p>
    <w:p w:rsidR="006C0DF1" w:rsidRDefault="00963B14" w:rsidP="00CE0993">
      <w:pPr>
        <w:pStyle w:val="a3"/>
        <w:shd w:val="clear" w:color="auto" w:fill="FFFFFF"/>
        <w:spacing w:before="120" w:beforeAutospacing="0" w:after="0" w:afterAutospacing="0"/>
        <w:ind w:left="-142"/>
        <w:jc w:val="both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5. </w:t>
      </w:r>
      <w:r w:rsidR="006C0DF1" w:rsidRPr="006C0DF1">
        <w:rPr>
          <w:rFonts w:ascii="Verdana" w:hAnsi="Verdana"/>
          <w:color w:val="222222"/>
          <w:sz w:val="22"/>
          <w:szCs w:val="22"/>
          <w:shd w:val="clear" w:color="auto" w:fill="FFFFFF"/>
        </w:rPr>
        <w:t>Порядок подготовки и распространения протокола</w:t>
      </w:r>
      <w:r w:rsidR="006C0DF1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r w:rsidR="009B14D4">
        <w:rPr>
          <w:rFonts w:ascii="Verdana" w:hAnsi="Verdana"/>
          <w:color w:val="222222"/>
          <w:sz w:val="22"/>
          <w:szCs w:val="22"/>
          <w:shd w:val="clear" w:color="auto" w:fill="FFFFFF"/>
        </w:rPr>
        <w:t>заседания</w:t>
      </w:r>
      <w:r w:rsidR="006C0DF1" w:rsidRPr="006C0DF1">
        <w:rPr>
          <w:rFonts w:ascii="Verdana" w:hAnsi="Verdana"/>
          <w:color w:val="222222"/>
          <w:sz w:val="22"/>
          <w:szCs w:val="22"/>
          <w:shd w:val="clear" w:color="auto" w:fill="FFFFFF"/>
        </w:rPr>
        <w:t>:</w:t>
      </w:r>
    </w:p>
    <w:p w:rsidR="006D3E26" w:rsidRDefault="006D3E26" w:rsidP="006D3E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5.1. 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Проект протокола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заседания РГ 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>рассылается членам Р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Г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не позднее, чем через 7 (семь) календарных дней после дня соответствующего Заседания;</w:t>
      </w:r>
    </w:p>
    <w:p w:rsidR="006D3E26" w:rsidRDefault="006D3E26" w:rsidP="006D3E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5.2. 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>Члены Р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Г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направляют 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>свои письменные замечания</w:t>
      </w:r>
      <w:r w:rsidR="006C0DF1">
        <w:rPr>
          <w:rFonts w:ascii="Verdana" w:hAnsi="Verdana"/>
          <w:color w:val="222222"/>
          <w:sz w:val="22"/>
          <w:szCs w:val="22"/>
          <w:shd w:val="clear" w:color="auto" w:fill="FFFFFF"/>
        </w:rPr>
        <w:t>,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предложения </w:t>
      </w:r>
      <w:r w:rsidR="006C0DF1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и особые мнения 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к проекту протокола в течение 2 (двух) календарных дней после </w:t>
      </w:r>
      <w:r w:rsidR="006C0DF1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рассылки 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>проекта протокола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в соответствии с п. 5.1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>;</w:t>
      </w:r>
    </w:p>
    <w:p w:rsidR="006D3E26" w:rsidRDefault="006D3E26" w:rsidP="006D3E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5.3. 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>Скан протокола заседания Р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Г</w:t>
      </w:r>
      <w:r w:rsidR="006C0DF1">
        <w:rPr>
          <w:rFonts w:ascii="Verdana" w:hAnsi="Verdana"/>
          <w:color w:val="222222"/>
          <w:sz w:val="22"/>
          <w:szCs w:val="22"/>
          <w:shd w:val="clear" w:color="auto" w:fill="FFFFFF"/>
        </w:rPr>
        <w:t>,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r w:rsidR="009B14D4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составленный с учетом поступивших замечаний, предложений и особых мнений, 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подписанный Руководителем и Секретарем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РГ</w:t>
      </w:r>
      <w:r w:rsidR="006C0DF1">
        <w:rPr>
          <w:rFonts w:ascii="Verdana" w:hAnsi="Verdana"/>
          <w:color w:val="222222"/>
          <w:sz w:val="22"/>
          <w:szCs w:val="22"/>
          <w:shd w:val="clear" w:color="auto" w:fill="FFFFFF"/>
        </w:rPr>
        <w:t>,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r w:rsidR="006C0DF1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вместе со сводом всех поступивших замечаний, предложений и особых мнений 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>рассылается членам Р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Г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не позднее, чем через 1</w:t>
      </w:r>
      <w:r w:rsidR="006C0DF1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0 (десять) </w:t>
      </w:r>
      <w:r w:rsidRPr="006D3E26">
        <w:rPr>
          <w:rFonts w:ascii="Verdana" w:hAnsi="Verdana"/>
          <w:color w:val="222222"/>
          <w:sz w:val="22"/>
          <w:szCs w:val="22"/>
          <w:shd w:val="clear" w:color="auto" w:fill="FFFFFF"/>
        </w:rPr>
        <w:t>календарных дней после дня соответствующего Заседания;</w:t>
      </w:r>
    </w:p>
    <w:p w:rsidR="006C0DF1" w:rsidRDefault="006C0DF1" w:rsidP="00CE0993">
      <w:pPr>
        <w:pStyle w:val="a3"/>
        <w:shd w:val="clear" w:color="auto" w:fill="FFFFFF"/>
        <w:spacing w:before="120" w:beforeAutospacing="0" w:after="0" w:afterAutospacing="0"/>
        <w:jc w:val="both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6. </w:t>
      </w:r>
      <w:r w:rsidRPr="006C0DF1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Порядок рассылки материалом </w:t>
      </w:r>
      <w:r w:rsidR="009B14D4">
        <w:rPr>
          <w:rFonts w:ascii="Verdana" w:hAnsi="Verdana"/>
          <w:color w:val="222222"/>
          <w:sz w:val="22"/>
          <w:szCs w:val="22"/>
          <w:shd w:val="clear" w:color="auto" w:fill="FFFFFF"/>
        </w:rPr>
        <w:t>заседания</w:t>
      </w:r>
      <w:r w:rsidRPr="006C0DF1">
        <w:rPr>
          <w:rFonts w:ascii="Verdana" w:hAnsi="Verdana"/>
          <w:color w:val="222222"/>
          <w:sz w:val="22"/>
          <w:szCs w:val="22"/>
          <w:shd w:val="clear" w:color="auto" w:fill="FFFFFF"/>
        </w:rPr>
        <w:t>:</w:t>
      </w:r>
    </w:p>
    <w:p w:rsidR="00143881" w:rsidRDefault="006C0DF1" w:rsidP="006D3E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6</w:t>
      </w:r>
      <w:r w:rsidR="006D3E26" w:rsidRPr="006D3E2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.</w:t>
      </w: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1</w:t>
      </w:r>
      <w:r w:rsidR="006D3E26" w:rsidRPr="006D3E2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.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r w:rsidR="00963B14" w:rsidRPr="009D06A2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Повестка дня заседания 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и материалы к обсуждению </w:t>
      </w:r>
      <w:r w:rsidR="00963B14" w:rsidRPr="009D06A2">
        <w:rPr>
          <w:rFonts w:ascii="Verdana" w:hAnsi="Verdana"/>
          <w:color w:val="222222"/>
          <w:sz w:val="22"/>
          <w:szCs w:val="22"/>
          <w:shd w:val="clear" w:color="auto" w:fill="FFFFFF"/>
        </w:rPr>
        <w:t>рассыла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>ю</w:t>
      </w:r>
      <w:r w:rsidR="00963B14" w:rsidRPr="009D06A2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тся 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Руководителем РГ </w:t>
      </w:r>
      <w:r w:rsidR="00963B14" w:rsidRPr="009D06A2">
        <w:rPr>
          <w:rFonts w:ascii="Verdana" w:hAnsi="Verdana"/>
          <w:color w:val="222222"/>
          <w:sz w:val="22"/>
          <w:szCs w:val="22"/>
          <w:shd w:val="clear" w:color="auto" w:fill="FFFFFF"/>
        </w:rPr>
        <w:t>членам Р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>Г</w:t>
      </w:r>
      <w:r w:rsidR="00963B14" w:rsidRPr="009D06A2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не ранее, чем за 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>3 (три)</w:t>
      </w:r>
      <w:r w:rsidR="009D06A2" w:rsidRPr="009D06A2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дн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>я</w:t>
      </w:r>
      <w:r w:rsidR="009D06A2" w:rsidRPr="009D06A2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до дня проведения соответствующего заседания.</w:t>
      </w:r>
    </w:p>
    <w:p w:rsidR="006D3E26" w:rsidRDefault="006C0DF1" w:rsidP="006D3E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6</w:t>
      </w:r>
      <w:r w:rsidR="006D3E26" w:rsidRPr="006D3E2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.</w:t>
      </w: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2</w:t>
      </w:r>
      <w:r w:rsidR="006D3E26" w:rsidRPr="006D3E2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.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Письменные позиции членов РГ, которые не могут присутствовать на заседании Р</w:t>
      </w:r>
      <w:r w:rsidR="001209C6">
        <w:rPr>
          <w:rFonts w:ascii="Verdana" w:hAnsi="Verdana"/>
          <w:color w:val="222222"/>
          <w:sz w:val="22"/>
          <w:szCs w:val="22"/>
          <w:shd w:val="clear" w:color="auto" w:fill="FFFFFF"/>
        </w:rPr>
        <w:t>Г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>, по материалам предстоящего Заседания направляются Руководителю Р</w:t>
      </w:r>
      <w:r w:rsidR="001209C6">
        <w:rPr>
          <w:rFonts w:ascii="Verdana" w:hAnsi="Verdana"/>
          <w:color w:val="222222"/>
          <w:sz w:val="22"/>
          <w:szCs w:val="22"/>
          <w:shd w:val="clear" w:color="auto" w:fill="FFFFFF"/>
        </w:rPr>
        <w:t>Г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не позднее, чем за 2 (два) дня до д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ня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проведения соответствующего заседания;</w:t>
      </w:r>
    </w:p>
    <w:p w:rsidR="006D3E26" w:rsidRDefault="006C0DF1" w:rsidP="006D3E26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6</w:t>
      </w:r>
      <w:r w:rsidR="006D3E26" w:rsidRPr="006D3E2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.</w:t>
      </w: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3</w:t>
      </w:r>
      <w:r w:rsidR="006D3E26" w:rsidRPr="006D3E2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.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Руководитель Р</w:t>
      </w:r>
      <w:r w:rsidR="00864C89">
        <w:rPr>
          <w:rFonts w:ascii="Verdana" w:hAnsi="Verdana"/>
          <w:color w:val="222222"/>
          <w:sz w:val="22"/>
          <w:szCs w:val="22"/>
          <w:shd w:val="clear" w:color="auto" w:fill="FFFFFF"/>
        </w:rPr>
        <w:t>Г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рассылает членам Р</w:t>
      </w:r>
      <w:r w:rsidR="00864C89">
        <w:rPr>
          <w:rFonts w:ascii="Verdana" w:hAnsi="Verdana"/>
          <w:color w:val="222222"/>
          <w:sz w:val="22"/>
          <w:szCs w:val="22"/>
          <w:shd w:val="clear" w:color="auto" w:fill="FFFFFF"/>
        </w:rPr>
        <w:t>Г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письменные позиции, указанные в п.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6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>.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2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, не позднее, чем за 1 (один) день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до дня </w:t>
      </w:r>
      <w:r w:rsidR="006D3E26">
        <w:rPr>
          <w:rFonts w:ascii="Verdana" w:hAnsi="Verdana"/>
          <w:color w:val="222222"/>
          <w:sz w:val="22"/>
          <w:szCs w:val="22"/>
          <w:shd w:val="clear" w:color="auto" w:fill="FFFFFF"/>
        </w:rPr>
        <w:t>проведения соответствующего заседания.</w:t>
      </w:r>
    </w:p>
    <w:sectPr w:rsidR="006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C03"/>
    <w:multiLevelType w:val="multilevel"/>
    <w:tmpl w:val="22743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BF7B8B"/>
    <w:multiLevelType w:val="hybridMultilevel"/>
    <w:tmpl w:val="A2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660C"/>
    <w:multiLevelType w:val="hybridMultilevel"/>
    <w:tmpl w:val="6674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13045"/>
    <w:multiLevelType w:val="hybridMultilevel"/>
    <w:tmpl w:val="60341004"/>
    <w:lvl w:ilvl="0" w:tplc="984AF6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B3"/>
    <w:rsid w:val="000A2D3B"/>
    <w:rsid w:val="001209C6"/>
    <w:rsid w:val="00143881"/>
    <w:rsid w:val="002C68DC"/>
    <w:rsid w:val="00625EB3"/>
    <w:rsid w:val="006C0DF1"/>
    <w:rsid w:val="006D3E26"/>
    <w:rsid w:val="00864C89"/>
    <w:rsid w:val="00963B14"/>
    <w:rsid w:val="009B14D4"/>
    <w:rsid w:val="009D06A2"/>
    <w:rsid w:val="00B66C0A"/>
    <w:rsid w:val="00C01F14"/>
    <w:rsid w:val="00CE0993"/>
    <w:rsid w:val="00E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EB3"/>
  </w:style>
  <w:style w:type="character" w:styleId="a4">
    <w:name w:val="Hyperlink"/>
    <w:basedOn w:val="a0"/>
    <w:uiPriority w:val="99"/>
    <w:unhideWhenUsed/>
    <w:rsid w:val="00625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EB3"/>
  </w:style>
  <w:style w:type="character" w:styleId="a4">
    <w:name w:val="Hyperlink"/>
    <w:basedOn w:val="a0"/>
    <w:uiPriority w:val="99"/>
    <w:unhideWhenUsed/>
    <w:rsid w:val="00625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7</cp:revision>
  <cp:lastPrinted>2014-02-10T06:04:00Z</cp:lastPrinted>
  <dcterms:created xsi:type="dcterms:W3CDTF">2014-02-07T07:01:00Z</dcterms:created>
  <dcterms:modified xsi:type="dcterms:W3CDTF">2014-02-10T06:28:00Z</dcterms:modified>
</cp:coreProperties>
</file>