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D815" w14:textId="6D475FC1" w:rsidR="00EA764A" w:rsidRDefault="007B3D10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Hlk506914335"/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DA7181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Pr="007B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AA0">
        <w:rPr>
          <w:rFonts w:ascii="Times New Roman" w:hAnsi="Times New Roman" w:cs="Times New Roman"/>
          <w:b/>
          <w:sz w:val="28"/>
          <w:szCs w:val="28"/>
        </w:rPr>
        <w:t>онлайн</w:t>
      </w:r>
      <w:r w:rsidR="000C3829">
        <w:rPr>
          <w:rFonts w:ascii="Times New Roman" w:hAnsi="Times New Roman" w:cs="Times New Roman"/>
          <w:b/>
          <w:sz w:val="28"/>
          <w:szCs w:val="28"/>
        </w:rPr>
        <w:t>-</w:t>
      </w:r>
      <w:r w:rsidR="00461AA0">
        <w:rPr>
          <w:rFonts w:ascii="Times New Roman" w:hAnsi="Times New Roman" w:cs="Times New Roman"/>
          <w:b/>
          <w:sz w:val="28"/>
          <w:szCs w:val="28"/>
        </w:rPr>
        <w:t>курс</w:t>
      </w:r>
      <w:r w:rsidR="00DA7181">
        <w:rPr>
          <w:rFonts w:ascii="Times New Roman" w:hAnsi="Times New Roman" w:cs="Times New Roman"/>
          <w:b/>
          <w:sz w:val="28"/>
          <w:szCs w:val="28"/>
        </w:rPr>
        <w:t>а</w:t>
      </w:r>
      <w:r w:rsidR="000C38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подготовке к </w:t>
      </w:r>
      <w:r w:rsidR="000C3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квалификационному 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экзамену</w:t>
      </w:r>
      <w:r w:rsidR="00DA7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направлениям «Оценка недвижимости» и «Оценка движимого имущества»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bookmarkEnd w:id="0"/>
    <w:p w14:paraId="21528568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14:paraId="677996BB" w14:textId="77777777" w:rsidTr="007B3D10">
        <w:tc>
          <w:tcPr>
            <w:tcW w:w="4248" w:type="dxa"/>
          </w:tcPr>
          <w:p w14:paraId="75D4B035" w14:textId="77777777"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14:paraId="7B78E1C1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DF089C9" w14:textId="77777777" w:rsidTr="007B3D10">
        <w:tc>
          <w:tcPr>
            <w:tcW w:w="4248" w:type="dxa"/>
          </w:tcPr>
          <w:p w14:paraId="3E987A3F" w14:textId="77777777" w:rsidR="007B3D10" w:rsidRPr="007B3D10" w:rsidRDefault="00F7380B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5103" w:type="dxa"/>
          </w:tcPr>
          <w:p w14:paraId="7A969574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1DF0C785" w14:textId="77777777" w:rsidTr="007B3D10">
        <w:tc>
          <w:tcPr>
            <w:tcW w:w="4248" w:type="dxa"/>
          </w:tcPr>
          <w:p w14:paraId="0FE2CD99" w14:textId="77777777"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</w:p>
        </w:tc>
        <w:tc>
          <w:tcPr>
            <w:tcW w:w="5103" w:type="dxa"/>
          </w:tcPr>
          <w:p w14:paraId="0AF61784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67BF0365" w14:textId="77777777" w:rsidTr="007B3D10">
        <w:tc>
          <w:tcPr>
            <w:tcW w:w="4248" w:type="dxa"/>
          </w:tcPr>
          <w:p w14:paraId="3923055F" w14:textId="77777777"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14:paraId="0F91CF01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2895FA41" w14:textId="77777777" w:rsidTr="007B3D10">
        <w:tc>
          <w:tcPr>
            <w:tcW w:w="4248" w:type="dxa"/>
          </w:tcPr>
          <w:p w14:paraId="25F23613" w14:textId="77777777"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14:paraId="58113E75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36665C7" w14:textId="77777777" w:rsidTr="007B3D10">
        <w:tc>
          <w:tcPr>
            <w:tcW w:w="4248" w:type="dxa"/>
          </w:tcPr>
          <w:p w14:paraId="1CAE4ABC" w14:textId="77777777"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14:paraId="6575CDD6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14:paraId="2D5B5D7F" w14:textId="77777777" w:rsidTr="007B3D10">
        <w:tc>
          <w:tcPr>
            <w:tcW w:w="4248" w:type="dxa"/>
          </w:tcPr>
          <w:p w14:paraId="3A5B77BB" w14:textId="77777777"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14:paraId="620D2543" w14:textId="77777777"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14:paraId="5E829C01" w14:textId="77777777" w:rsidTr="007B3D10">
        <w:tc>
          <w:tcPr>
            <w:tcW w:w="4248" w:type="dxa"/>
          </w:tcPr>
          <w:p w14:paraId="251EA908" w14:textId="77777777"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24474DDB" w14:textId="77777777"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A7BD36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29B34" w14:textId="2DAF3EBE" w:rsidR="00F7380B" w:rsidRDefault="00F7380B" w:rsidP="00F7380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06914380"/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для </w:t>
      </w:r>
      <w:r w:rsidR="00DA7181">
        <w:rPr>
          <w:rFonts w:ascii="Times New Roman" w:hAnsi="Times New Roman" w:cs="Times New Roman"/>
          <w:b/>
          <w:sz w:val="28"/>
          <w:szCs w:val="28"/>
        </w:rPr>
        <w:t>покупки записей вебинаров, а также материалов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28356A5" w14:textId="31747B39"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заполненной заявки с </w:t>
      </w:r>
      <w:r w:rsidR="00DA7181">
        <w:rPr>
          <w:rFonts w:ascii="Times New Roman" w:hAnsi="Times New Roman" w:cs="Times New Roman"/>
          <w:i/>
          <w:sz w:val="28"/>
          <w:szCs w:val="28"/>
        </w:rPr>
        <w:t>плательщиком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будет заключен договор.</w:t>
      </w:r>
    </w:p>
    <w:p w14:paraId="439FC9EA" w14:textId="77777777"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14:paraId="6411E4E8" w14:textId="5E1CEE9B"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  <w:bookmarkEnd w:id="1"/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75922"/>
    <w:rsid w:val="000A26E6"/>
    <w:rsid w:val="000B1127"/>
    <w:rsid w:val="000C3829"/>
    <w:rsid w:val="000F2CBD"/>
    <w:rsid w:val="001167B1"/>
    <w:rsid w:val="001548A7"/>
    <w:rsid w:val="001C070A"/>
    <w:rsid w:val="002044B1"/>
    <w:rsid w:val="002116E4"/>
    <w:rsid w:val="00223003"/>
    <w:rsid w:val="00233E1D"/>
    <w:rsid w:val="00302DBB"/>
    <w:rsid w:val="0031683C"/>
    <w:rsid w:val="00323535"/>
    <w:rsid w:val="00390A23"/>
    <w:rsid w:val="00461AA0"/>
    <w:rsid w:val="004E6B32"/>
    <w:rsid w:val="005237A1"/>
    <w:rsid w:val="00594188"/>
    <w:rsid w:val="005A35A1"/>
    <w:rsid w:val="005C2193"/>
    <w:rsid w:val="005D2C42"/>
    <w:rsid w:val="005D736E"/>
    <w:rsid w:val="00627FF7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025A"/>
    <w:rsid w:val="00A278AB"/>
    <w:rsid w:val="00A868C3"/>
    <w:rsid w:val="00AA083E"/>
    <w:rsid w:val="00AA7743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A7181"/>
    <w:rsid w:val="00DB642A"/>
    <w:rsid w:val="00E23930"/>
    <w:rsid w:val="00E35303"/>
    <w:rsid w:val="00EA764A"/>
    <w:rsid w:val="00EB44EB"/>
    <w:rsid w:val="00F45255"/>
    <w:rsid w:val="00F6314C"/>
    <w:rsid w:val="00F7380B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AF37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F7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3;&#1072;&#1090;&#1091;&#1089;&#1080;&#1082;\Downloads\press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3</cp:revision>
  <dcterms:created xsi:type="dcterms:W3CDTF">2021-03-02T07:36:00Z</dcterms:created>
  <dcterms:modified xsi:type="dcterms:W3CDTF">2021-03-02T07:38:00Z</dcterms:modified>
</cp:coreProperties>
</file>