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6F8FC"/>
  <w:body>
    <w:p w14:paraId="58B54A42" w14:textId="77777777" w:rsidR="00B00149" w:rsidRDefault="00B00149" w:rsidP="00B00149">
      <w:pPr>
        <w:spacing w:after="0"/>
        <w:jc w:val="center"/>
        <w:rPr>
          <w:rFonts w:ascii="Times New Roman" w:hAnsi="Times New Roman"/>
          <w:b/>
          <w:color w:val="C00000"/>
          <w:sz w:val="28"/>
          <w:szCs w:val="28"/>
        </w:rPr>
      </w:pPr>
      <w:bookmarkStart w:id="0" w:name="_GoBack"/>
      <w:bookmarkEnd w:id="0"/>
      <w:r w:rsidRPr="00524DF2">
        <w:rPr>
          <w:rFonts w:ascii="Times New Roman" w:hAnsi="Times New Roman"/>
          <w:b/>
          <w:color w:val="244061" w:themeColor="accent1" w:themeShade="80"/>
          <w:sz w:val="28"/>
          <w:szCs w:val="28"/>
        </w:rPr>
        <w:t xml:space="preserve">Приглашаем принять участие в </w:t>
      </w:r>
      <w:r w:rsidRPr="00B00149">
        <w:rPr>
          <w:rFonts w:ascii="Times New Roman" w:hAnsi="Times New Roman"/>
          <w:b/>
          <w:color w:val="C00000"/>
          <w:sz w:val="32"/>
          <w:szCs w:val="32"/>
        </w:rPr>
        <w:t>X</w:t>
      </w:r>
      <w:r>
        <w:rPr>
          <w:rFonts w:ascii="Times New Roman" w:hAnsi="Times New Roman"/>
          <w:b/>
          <w:color w:val="C00000"/>
          <w:sz w:val="32"/>
          <w:szCs w:val="32"/>
          <w:lang w:val="en-US"/>
        </w:rPr>
        <w:t>I</w:t>
      </w:r>
      <w:r w:rsidR="002E0341">
        <w:rPr>
          <w:rFonts w:ascii="Times New Roman" w:hAnsi="Times New Roman"/>
          <w:b/>
          <w:color w:val="C00000"/>
          <w:sz w:val="32"/>
          <w:szCs w:val="32"/>
          <w:lang w:val="en-US"/>
        </w:rPr>
        <w:t>II</w:t>
      </w:r>
      <w:r w:rsidRPr="00E13C8E">
        <w:rPr>
          <w:rFonts w:ascii="Times New Roman" w:hAnsi="Times New Roman"/>
          <w:b/>
          <w:color w:val="C00000"/>
          <w:sz w:val="32"/>
          <w:szCs w:val="32"/>
        </w:rPr>
        <w:t xml:space="preserve"> </w:t>
      </w:r>
      <w:r>
        <w:rPr>
          <w:rFonts w:ascii="Times New Roman" w:hAnsi="Times New Roman"/>
          <w:b/>
          <w:color w:val="C00000"/>
          <w:sz w:val="32"/>
          <w:szCs w:val="32"/>
        </w:rPr>
        <w:t>Экспертной недел</w:t>
      </w:r>
      <w:r w:rsidR="0080605C">
        <w:rPr>
          <w:rFonts w:ascii="Times New Roman" w:hAnsi="Times New Roman"/>
          <w:b/>
          <w:color w:val="C00000"/>
          <w:sz w:val="32"/>
          <w:szCs w:val="32"/>
        </w:rPr>
        <w:t>е</w:t>
      </w:r>
      <w:r w:rsidRPr="00E13C8E">
        <w:rPr>
          <w:rFonts w:ascii="Times New Roman" w:hAnsi="Times New Roman"/>
          <w:b/>
          <w:color w:val="C00000"/>
          <w:sz w:val="28"/>
          <w:szCs w:val="28"/>
        </w:rPr>
        <w:t xml:space="preserve"> </w:t>
      </w:r>
    </w:p>
    <w:p w14:paraId="3DEEA476" w14:textId="77777777" w:rsidR="00B00149" w:rsidRDefault="00B00149" w:rsidP="00B00149">
      <w:pPr>
        <w:rPr>
          <w:b/>
        </w:rPr>
      </w:pPr>
    </w:p>
    <w:p w14:paraId="3EB7B4C6" w14:textId="683AFB1D" w:rsidR="00A14644" w:rsidRPr="0024131C" w:rsidRDefault="00A14644" w:rsidP="00A14644">
      <w:pPr>
        <w:jc w:val="both"/>
      </w:pPr>
      <w:r w:rsidRPr="0024131C">
        <w:t xml:space="preserve">Магистерская программа «Экспертиза отчетов об оценке» вместе с вами уже 7 лет. За это время состоялось 5 выпусков </w:t>
      </w:r>
      <w:r w:rsidR="0049332A">
        <w:t>П</w:t>
      </w:r>
      <w:r w:rsidRPr="0024131C">
        <w:t xml:space="preserve">рограммы, получили диплом магистра 85 человек и еще 2 курса продолжают обучение. С </w:t>
      </w:r>
      <w:r w:rsidR="0049332A">
        <w:t>П</w:t>
      </w:r>
      <w:r w:rsidRPr="0024131C">
        <w:t>рограммой отработали несколько десятков лучших оценщиков и экспертов, которых выпускники могут слушать онлайн или на очных сессиях и после окончания программы.</w:t>
      </w:r>
    </w:p>
    <w:p w14:paraId="7E10F0D3" w14:textId="77777777" w:rsidR="0049332A" w:rsidRDefault="00A14644" w:rsidP="00A14644">
      <w:pPr>
        <w:jc w:val="both"/>
      </w:pPr>
      <w:r w:rsidRPr="0024131C">
        <w:t xml:space="preserve">Общение во время обучения для многих коллег переросло в устойчивое профессиональное сотрудничество и дружбу. Многие выпускники регулярно высказывают предложения о совместной встрече, где можно увидеться со своими сокурсниками и познакомится с другими выпусками. И вот этот день настал)) Мы организуем </w:t>
      </w:r>
      <w:r w:rsidRPr="0049332A">
        <w:rPr>
          <w:color w:val="C00000"/>
        </w:rPr>
        <w:t>Слет выпускников магистратуры «Экспертиза отчетов об оценке»</w:t>
      </w:r>
      <w:r w:rsidR="0049332A">
        <w:t xml:space="preserve"> для слушателей магистратуры и потенциальных слушателей, и наших друзей</w:t>
      </w:r>
      <w:r w:rsidRPr="0024131C">
        <w:t xml:space="preserve">. Ну, а так как </w:t>
      </w:r>
      <w:r w:rsidR="0049332A">
        <w:t xml:space="preserve">мы все </w:t>
      </w:r>
      <w:r w:rsidRPr="0024131C">
        <w:t>очень люб</w:t>
      </w:r>
      <w:r w:rsidR="0049332A">
        <w:t>им</w:t>
      </w:r>
      <w:r w:rsidRPr="0024131C">
        <w:t xml:space="preserve"> профессиональное развитие, мы обеспечили такую возможность. Это будет новый формат, который мы назвали «</w:t>
      </w:r>
      <w:r w:rsidRPr="0049332A">
        <w:rPr>
          <w:color w:val="C00000"/>
        </w:rPr>
        <w:t xml:space="preserve">Экспертный </w:t>
      </w:r>
      <w:proofErr w:type="spellStart"/>
      <w:r w:rsidRPr="0049332A">
        <w:rPr>
          <w:color w:val="C00000"/>
        </w:rPr>
        <w:t>батл</w:t>
      </w:r>
      <w:proofErr w:type="spellEnd"/>
      <w:r w:rsidRPr="0024131C">
        <w:t xml:space="preserve">». </w:t>
      </w:r>
    </w:p>
    <w:p w14:paraId="289EDADC" w14:textId="5EDD368E" w:rsidR="00A14644" w:rsidRDefault="003D795B" w:rsidP="00A14644">
      <w:pPr>
        <w:jc w:val="both"/>
      </w:pPr>
      <w:r>
        <w:t xml:space="preserve">«Экспертный </w:t>
      </w:r>
      <w:proofErr w:type="spellStart"/>
      <w:r>
        <w:t>батл</w:t>
      </w:r>
      <w:proofErr w:type="spellEnd"/>
      <w:r>
        <w:t xml:space="preserve">» будет включать дискуссионные методические кейсы по оценке </w:t>
      </w:r>
      <w:r w:rsidR="0049332A">
        <w:t xml:space="preserve">гостиничных и </w:t>
      </w:r>
      <w:r>
        <w:t xml:space="preserve">имущественных комплексов, оценке бизнеса, оценке торговых комплексов, оценке офисных центров, а также по финансово-экономической экспертизе, в том числе по крупнейшим уголовным делам. </w:t>
      </w:r>
      <w:r w:rsidR="00A14644" w:rsidRPr="0024131C">
        <w:t>К нам приедут ведущие эксперты из топовых оценочных и экспертных компаний со своими сложными методическими кейсами из реальной практики. Участники разделятся на команды и команды будут представлять собственное методическое решение кейсов на обсуждение приглашенных экспертов и коллег.</w:t>
      </w:r>
    </w:p>
    <w:p w14:paraId="713EF5F9" w14:textId="18973DBC" w:rsidR="00A14644" w:rsidRPr="0024131C" w:rsidRDefault="00A14644" w:rsidP="00A14644">
      <w:pPr>
        <w:jc w:val="both"/>
      </w:pPr>
      <w:r w:rsidRPr="0024131C">
        <w:t xml:space="preserve">Ну и конечно будут наши спортивные мероприятия. В этот раз мы поиграем в волейбол, футбол и </w:t>
      </w:r>
      <w:r w:rsidR="0049332A">
        <w:t xml:space="preserve">настольный </w:t>
      </w:r>
      <w:r w:rsidRPr="0024131C">
        <w:t>теннис. Также планируем организовать йогу.</w:t>
      </w:r>
    </w:p>
    <w:p w14:paraId="6C8AE7B7" w14:textId="3899D9D2" w:rsidR="00A14644" w:rsidRDefault="00A14644" w:rsidP="00A14644">
      <w:pPr>
        <w:jc w:val="both"/>
      </w:pPr>
      <w:r>
        <w:t>В пятницу вечером состоится общее собрание Союза судебных экспертов «Экспертный совет».</w:t>
      </w:r>
    </w:p>
    <w:p w14:paraId="176F394F" w14:textId="7D280493" w:rsidR="00A14644" w:rsidRPr="0024131C" w:rsidRDefault="00A14644" w:rsidP="00A14644">
      <w:pPr>
        <w:jc w:val="both"/>
      </w:pPr>
      <w:r w:rsidRPr="0024131C">
        <w:t>В субботу состоится дружеский ужин с конкурсной программой для неформального общения.</w:t>
      </w:r>
    </w:p>
    <w:p w14:paraId="20F65C40" w14:textId="77777777" w:rsidR="00A14644" w:rsidRDefault="00A14644" w:rsidP="00A14644">
      <w:pPr>
        <w:jc w:val="both"/>
      </w:pPr>
      <w:r>
        <w:t>Мы будем рады видеть всех!</w:t>
      </w:r>
    </w:p>
    <w:p w14:paraId="2A1BDDC9" w14:textId="77777777" w:rsidR="00A14644" w:rsidRPr="0024131C" w:rsidRDefault="00A14644" w:rsidP="00A14644">
      <w:pPr>
        <w:jc w:val="both"/>
      </w:pPr>
      <w:r w:rsidRPr="0024131C">
        <w:t>Ваш Экспертный совет</w:t>
      </w:r>
    </w:p>
    <w:p w14:paraId="73509702" w14:textId="7BCAD187" w:rsidR="0024131C" w:rsidRPr="0024131C" w:rsidRDefault="0024131C" w:rsidP="0024131C">
      <w:pPr>
        <w:spacing w:after="0"/>
        <w:jc w:val="center"/>
        <w:rPr>
          <w:rFonts w:ascii="Times New Roman" w:hAnsi="Times New Roman"/>
          <w:b/>
          <w:color w:val="244061" w:themeColor="accent1" w:themeShade="80"/>
          <w:sz w:val="28"/>
          <w:szCs w:val="28"/>
        </w:rPr>
      </w:pPr>
      <w:r>
        <w:rPr>
          <w:b/>
          <w:color w:val="C00000"/>
        </w:rPr>
        <w:br w:type="column"/>
      </w:r>
      <w:r>
        <w:rPr>
          <w:rFonts w:ascii="Times New Roman" w:hAnsi="Times New Roman"/>
          <w:b/>
          <w:color w:val="244061" w:themeColor="accent1" w:themeShade="80"/>
          <w:sz w:val="28"/>
          <w:szCs w:val="28"/>
        </w:rPr>
        <w:lastRenderedPageBreak/>
        <w:t>И</w:t>
      </w:r>
      <w:r w:rsidRPr="0024131C">
        <w:rPr>
          <w:rFonts w:ascii="Times New Roman" w:hAnsi="Times New Roman"/>
          <w:b/>
          <w:color w:val="244061" w:themeColor="accent1" w:themeShade="80"/>
          <w:sz w:val="28"/>
          <w:szCs w:val="28"/>
        </w:rPr>
        <w:t>нформация</w:t>
      </w:r>
    </w:p>
    <w:p w14:paraId="73326BA1" w14:textId="77777777" w:rsidR="0024131C" w:rsidRPr="009E211C" w:rsidRDefault="0024131C" w:rsidP="00B00149">
      <w:pPr>
        <w:jc w:val="both"/>
        <w:rPr>
          <w:b/>
          <w:color w:val="C00000"/>
        </w:rPr>
      </w:pPr>
    </w:p>
    <w:p w14:paraId="07281E95" w14:textId="3F0D102D" w:rsidR="002E0341" w:rsidRPr="00984C55" w:rsidRDefault="00B00149" w:rsidP="00B00149">
      <w:pPr>
        <w:jc w:val="both"/>
        <w:rPr>
          <w:b/>
          <w:color w:val="C00000"/>
        </w:rPr>
      </w:pPr>
      <w:r w:rsidRPr="00984C55">
        <w:rPr>
          <w:b/>
          <w:color w:val="C00000"/>
          <w:lang w:val="en-US"/>
        </w:rPr>
        <w:t>XI</w:t>
      </w:r>
      <w:r w:rsidR="002E0341" w:rsidRPr="00984C55">
        <w:rPr>
          <w:b/>
          <w:color w:val="C00000"/>
          <w:lang w:val="en-US"/>
        </w:rPr>
        <w:t>II</w:t>
      </w:r>
      <w:r w:rsidRPr="00984C55">
        <w:rPr>
          <w:b/>
          <w:color w:val="C00000"/>
        </w:rPr>
        <w:t xml:space="preserve"> Экспертная неделя</w:t>
      </w:r>
      <w:r w:rsidR="002E0341" w:rsidRPr="00984C55">
        <w:rPr>
          <w:b/>
          <w:color w:val="C00000"/>
        </w:rPr>
        <w:t xml:space="preserve"> включает:</w:t>
      </w:r>
    </w:p>
    <w:p w14:paraId="2929FA32" w14:textId="7E7808D6" w:rsidR="002E0341" w:rsidRPr="00524DF2" w:rsidRDefault="002E0341" w:rsidP="002E0341">
      <w:pPr>
        <w:pStyle w:val="a3"/>
        <w:numPr>
          <w:ilvl w:val="0"/>
          <w:numId w:val="3"/>
        </w:numPr>
        <w:jc w:val="both"/>
        <w:rPr>
          <w:b/>
          <w:color w:val="244061" w:themeColor="accent1" w:themeShade="80"/>
        </w:rPr>
      </w:pPr>
      <w:r w:rsidRPr="00524DF2">
        <w:rPr>
          <w:b/>
          <w:color w:val="244061" w:themeColor="accent1" w:themeShade="80"/>
        </w:rPr>
        <w:t xml:space="preserve">21 – 23 июня </w:t>
      </w:r>
      <w:r w:rsidR="009459F0">
        <w:rPr>
          <w:b/>
          <w:color w:val="244061" w:themeColor="accent1" w:themeShade="80"/>
        </w:rPr>
        <w:t xml:space="preserve">состоится </w:t>
      </w:r>
      <w:r w:rsidR="00261A85" w:rsidRPr="001D7E6C">
        <w:rPr>
          <w:b/>
          <w:color w:val="FF0000"/>
        </w:rPr>
        <w:t xml:space="preserve">Слет </w:t>
      </w:r>
      <w:r w:rsidR="00261A85">
        <w:rPr>
          <w:b/>
          <w:color w:val="244061" w:themeColor="accent1" w:themeShade="80"/>
        </w:rPr>
        <w:t xml:space="preserve">выпускников </w:t>
      </w:r>
      <w:r w:rsidR="009459F0" w:rsidRPr="009459F0">
        <w:rPr>
          <w:b/>
          <w:color w:val="244061" w:themeColor="accent1" w:themeShade="80"/>
        </w:rPr>
        <w:t>магистерской программы «Экспертиза отчетов об оценке»</w:t>
      </w:r>
      <w:r w:rsidR="00555EA8">
        <w:rPr>
          <w:b/>
          <w:color w:val="244061" w:themeColor="accent1" w:themeShade="80"/>
        </w:rPr>
        <w:t xml:space="preserve"> для всех желающих</w:t>
      </w:r>
      <w:r w:rsidR="009459F0">
        <w:rPr>
          <w:b/>
          <w:color w:val="244061" w:themeColor="accent1" w:themeShade="80"/>
        </w:rPr>
        <w:t xml:space="preserve">. В рамках Слета </w:t>
      </w:r>
      <w:r w:rsidR="001D7E6C">
        <w:rPr>
          <w:b/>
          <w:color w:val="244061" w:themeColor="accent1" w:themeShade="80"/>
        </w:rPr>
        <w:t>пройдет</w:t>
      </w:r>
      <w:r w:rsidR="009459F0">
        <w:rPr>
          <w:b/>
          <w:color w:val="244061" w:themeColor="accent1" w:themeShade="80"/>
        </w:rPr>
        <w:t xml:space="preserve"> </w:t>
      </w:r>
      <w:r w:rsidR="00427C35">
        <w:rPr>
          <w:b/>
          <w:color w:val="244061" w:themeColor="accent1" w:themeShade="80"/>
        </w:rPr>
        <w:t>«</w:t>
      </w:r>
      <w:r w:rsidRPr="001D7E6C">
        <w:rPr>
          <w:b/>
          <w:color w:val="FF0000"/>
        </w:rPr>
        <w:t>Экспертны</w:t>
      </w:r>
      <w:r w:rsidR="00427C35" w:rsidRPr="001D7E6C">
        <w:rPr>
          <w:b/>
          <w:color w:val="FF0000"/>
        </w:rPr>
        <w:t xml:space="preserve">й </w:t>
      </w:r>
      <w:proofErr w:type="spellStart"/>
      <w:r w:rsidR="00427C35" w:rsidRPr="001D7E6C">
        <w:rPr>
          <w:b/>
          <w:color w:val="FF0000"/>
        </w:rPr>
        <w:t>батл</w:t>
      </w:r>
      <w:proofErr w:type="spellEnd"/>
      <w:r w:rsidR="00427C35">
        <w:rPr>
          <w:b/>
          <w:color w:val="244061" w:themeColor="accent1" w:themeShade="80"/>
        </w:rPr>
        <w:t>»</w:t>
      </w:r>
      <w:r w:rsidR="00B73C19">
        <w:rPr>
          <w:b/>
          <w:color w:val="244061" w:themeColor="accent1" w:themeShade="80"/>
        </w:rPr>
        <w:t>,</w:t>
      </w:r>
      <w:r w:rsidRPr="00524DF2">
        <w:rPr>
          <w:b/>
          <w:color w:val="244061" w:themeColor="accent1" w:themeShade="80"/>
        </w:rPr>
        <w:t xml:space="preserve"> спортивные </w:t>
      </w:r>
      <w:r w:rsidR="00DA624D">
        <w:rPr>
          <w:b/>
          <w:color w:val="244061" w:themeColor="accent1" w:themeShade="80"/>
        </w:rPr>
        <w:t>мероприятия</w:t>
      </w:r>
      <w:r w:rsidR="00B73C19">
        <w:rPr>
          <w:b/>
          <w:color w:val="244061" w:themeColor="accent1" w:themeShade="80"/>
        </w:rPr>
        <w:t xml:space="preserve"> и дружеский ужин.</w:t>
      </w:r>
    </w:p>
    <w:p w14:paraId="4A700F41" w14:textId="77777777" w:rsidR="002E0341" w:rsidRPr="00524DF2" w:rsidRDefault="002E0341" w:rsidP="002E0341">
      <w:pPr>
        <w:pStyle w:val="a3"/>
        <w:numPr>
          <w:ilvl w:val="0"/>
          <w:numId w:val="3"/>
        </w:numPr>
        <w:jc w:val="both"/>
        <w:rPr>
          <w:b/>
          <w:color w:val="244061" w:themeColor="accent1" w:themeShade="80"/>
        </w:rPr>
      </w:pPr>
      <w:r w:rsidRPr="00524DF2">
        <w:rPr>
          <w:b/>
          <w:color w:val="244061" w:themeColor="accent1" w:themeShade="80"/>
        </w:rPr>
        <w:t xml:space="preserve">24 – 30 июня </w:t>
      </w:r>
      <w:r w:rsidRPr="00524DF2">
        <w:rPr>
          <w:b/>
          <w:color w:val="244061" w:themeColor="accent1" w:themeShade="80"/>
          <w:lang w:val="en-US"/>
        </w:rPr>
        <w:t>XIII</w:t>
      </w:r>
      <w:r w:rsidRPr="00524DF2">
        <w:rPr>
          <w:b/>
          <w:color w:val="244061" w:themeColor="accent1" w:themeShade="80"/>
        </w:rPr>
        <w:t xml:space="preserve"> очная сессия магистерской программы «Экспертиза отчетов об оценке»</w:t>
      </w:r>
    </w:p>
    <w:p w14:paraId="48060834" w14:textId="39CD2EAB" w:rsidR="00984C55" w:rsidRPr="00DA624D" w:rsidRDefault="00984C55" w:rsidP="00984C55">
      <w:pPr>
        <w:jc w:val="both"/>
        <w:rPr>
          <w:b/>
          <w:color w:val="C00000"/>
        </w:rPr>
      </w:pPr>
      <w:r w:rsidRPr="00DA624D">
        <w:rPr>
          <w:b/>
          <w:color w:val="C00000"/>
        </w:rPr>
        <w:t>Место проведения</w:t>
      </w:r>
      <w:r w:rsidR="003D55C7">
        <w:rPr>
          <w:b/>
          <w:color w:val="C00000"/>
        </w:rPr>
        <w:t xml:space="preserve"> и стоимость проживания</w:t>
      </w:r>
      <w:r w:rsidRPr="00DA624D">
        <w:rPr>
          <w:b/>
          <w:color w:val="C00000"/>
        </w:rPr>
        <w:t>:</w:t>
      </w:r>
    </w:p>
    <w:p w14:paraId="1E04094A" w14:textId="23FF49DB" w:rsidR="00927508" w:rsidRDefault="002E0341" w:rsidP="00B00149">
      <w:pPr>
        <w:jc w:val="both"/>
      </w:pPr>
      <w:r w:rsidRPr="002E0341">
        <w:t>Экспертная неделя будет</w:t>
      </w:r>
      <w:r w:rsidR="00B00149" w:rsidRPr="00B00149">
        <w:t xml:space="preserve"> проводит</w:t>
      </w:r>
      <w:r>
        <w:t>ь</w:t>
      </w:r>
      <w:r w:rsidR="00B00149" w:rsidRPr="00B00149">
        <w:t xml:space="preserve">ся в пансионате </w:t>
      </w:r>
      <w:r>
        <w:t>Московской области (</w:t>
      </w:r>
      <w:r w:rsidR="00B73C19">
        <w:t>п</w:t>
      </w:r>
      <w:r>
        <w:t xml:space="preserve">ансионат «Лесные Дали» </w:t>
      </w:r>
      <w:hyperlink r:id="rId8" w:history="1">
        <w:r>
          <w:rPr>
            <w:rStyle w:val="a4"/>
          </w:rPr>
          <w:t>https://www.rzlok.ru/about/</w:t>
        </w:r>
      </w:hyperlink>
      <w:r w:rsidR="00927508">
        <w:rPr>
          <w:rStyle w:val="a4"/>
        </w:rPr>
        <w:t>)</w:t>
      </w:r>
      <w:r>
        <w:t xml:space="preserve">, </w:t>
      </w:r>
      <w:proofErr w:type="gramStart"/>
      <w:r>
        <w:t>стоимость  проживания</w:t>
      </w:r>
      <w:proofErr w:type="gramEnd"/>
      <w:r w:rsidR="00D25D9E">
        <w:t xml:space="preserve"> </w:t>
      </w:r>
      <w:r w:rsidR="00927508">
        <w:t>и питания:</w:t>
      </w:r>
    </w:p>
    <w:tbl>
      <w:tblPr>
        <w:tblW w:w="9282" w:type="dxa"/>
        <w:tblInd w:w="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71"/>
        <w:gridCol w:w="1375"/>
        <w:gridCol w:w="2482"/>
        <w:gridCol w:w="1600"/>
        <w:gridCol w:w="2454"/>
      </w:tblGrid>
      <w:tr w:rsidR="00927508" w:rsidRPr="00927508" w14:paraId="6595CA56" w14:textId="77777777" w:rsidTr="00927508">
        <w:trPr>
          <w:trHeight w:val="20"/>
        </w:trPr>
        <w:tc>
          <w:tcPr>
            <w:tcW w:w="137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042FA8F" w14:textId="77777777" w:rsidR="00927508" w:rsidRPr="00927508" w:rsidRDefault="00927508" w:rsidP="00927508">
            <w:pPr>
              <w:spacing w:after="0" w:line="240" w:lineRule="auto"/>
              <w:jc w:val="center"/>
              <w:rPr>
                <w:rFonts w:ascii="Arial Narrow" w:hAnsi="Arial Narrow"/>
                <w:bCs/>
                <w:color w:val="000000"/>
                <w:sz w:val="20"/>
                <w:szCs w:val="20"/>
                <w:lang w:eastAsia="ru-RU"/>
              </w:rPr>
            </w:pPr>
            <w:r w:rsidRPr="00927508">
              <w:rPr>
                <w:rFonts w:ascii="Arial Narrow" w:hAnsi="Arial Narrow"/>
                <w:bCs/>
                <w:color w:val="000000"/>
                <w:sz w:val="20"/>
                <w:szCs w:val="20"/>
                <w:lang w:eastAsia="ru-RU"/>
              </w:rPr>
              <w:t>категория номера</w:t>
            </w:r>
          </w:p>
        </w:tc>
        <w:tc>
          <w:tcPr>
            <w:tcW w:w="1375" w:type="dxa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64930BDA" w14:textId="77777777" w:rsidR="00927508" w:rsidRPr="00927508" w:rsidRDefault="00927508" w:rsidP="00927508">
            <w:pPr>
              <w:spacing w:after="0" w:line="240" w:lineRule="auto"/>
              <w:rPr>
                <w:rFonts w:ascii="Arial Narrow" w:hAnsi="Arial Narrow"/>
                <w:color w:val="000000"/>
                <w:sz w:val="20"/>
                <w:szCs w:val="20"/>
                <w:lang w:eastAsia="ru-RU"/>
              </w:rPr>
            </w:pPr>
            <w:r w:rsidRPr="00927508">
              <w:rPr>
                <w:rFonts w:ascii="Arial Narrow" w:hAnsi="Arial Narrow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482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7EAFECF" w14:textId="42ECBE0D" w:rsidR="00927508" w:rsidRPr="00927508" w:rsidRDefault="00927508" w:rsidP="00927508">
            <w:pPr>
              <w:spacing w:after="0" w:line="240" w:lineRule="auto"/>
              <w:jc w:val="center"/>
              <w:rPr>
                <w:rFonts w:ascii="Arial Narrow" w:hAnsi="Arial Narrow"/>
                <w:bCs/>
                <w:color w:val="000000"/>
                <w:sz w:val="20"/>
                <w:szCs w:val="20"/>
                <w:lang w:eastAsia="ru-RU"/>
              </w:rPr>
            </w:pPr>
            <w:r w:rsidRPr="00927508">
              <w:rPr>
                <w:rFonts w:ascii="Arial Narrow" w:hAnsi="Arial Narrow"/>
                <w:bCs/>
                <w:color w:val="000000"/>
                <w:sz w:val="20"/>
                <w:szCs w:val="20"/>
                <w:lang w:eastAsia="ru-RU"/>
              </w:rPr>
              <w:t>Проживание со скидкой на одного человека, руб. в сутки</w:t>
            </w:r>
          </w:p>
        </w:tc>
        <w:tc>
          <w:tcPr>
            <w:tcW w:w="160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D3E46E9" w14:textId="77777777" w:rsidR="00927508" w:rsidRPr="00927508" w:rsidRDefault="00927508" w:rsidP="00927508">
            <w:pPr>
              <w:spacing w:after="0" w:line="240" w:lineRule="auto"/>
              <w:jc w:val="center"/>
              <w:rPr>
                <w:rFonts w:ascii="Arial Narrow" w:hAnsi="Arial Narrow"/>
                <w:bCs/>
                <w:color w:val="000000"/>
                <w:sz w:val="20"/>
                <w:szCs w:val="20"/>
                <w:lang w:eastAsia="ru-RU"/>
              </w:rPr>
            </w:pPr>
            <w:r w:rsidRPr="00927508">
              <w:rPr>
                <w:rFonts w:ascii="Arial Narrow" w:hAnsi="Arial Narrow"/>
                <w:bCs/>
                <w:color w:val="000000"/>
                <w:sz w:val="20"/>
                <w:szCs w:val="20"/>
                <w:lang w:eastAsia="ru-RU"/>
              </w:rPr>
              <w:t xml:space="preserve">Шведский стол </w:t>
            </w:r>
          </w:p>
          <w:p w14:paraId="293307ED" w14:textId="77777777" w:rsidR="00927508" w:rsidRPr="00927508" w:rsidRDefault="00927508" w:rsidP="00927508">
            <w:pPr>
              <w:spacing w:after="0" w:line="240" w:lineRule="auto"/>
              <w:jc w:val="center"/>
              <w:rPr>
                <w:rFonts w:ascii="Arial Narrow" w:hAnsi="Arial Narrow"/>
                <w:bCs/>
                <w:color w:val="000000"/>
                <w:sz w:val="20"/>
                <w:szCs w:val="20"/>
                <w:lang w:eastAsia="ru-RU"/>
              </w:rPr>
            </w:pPr>
            <w:r w:rsidRPr="00927508">
              <w:rPr>
                <w:rFonts w:ascii="Arial Narrow" w:hAnsi="Arial Narrow"/>
                <w:bCs/>
                <w:color w:val="000000"/>
                <w:sz w:val="20"/>
                <w:szCs w:val="20"/>
                <w:lang w:eastAsia="ru-RU"/>
              </w:rPr>
              <w:t>(3 раза)</w:t>
            </w:r>
          </w:p>
        </w:tc>
        <w:tc>
          <w:tcPr>
            <w:tcW w:w="245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5C3DA2D" w14:textId="77777777" w:rsidR="00927508" w:rsidRPr="00927508" w:rsidRDefault="00927508" w:rsidP="00927508">
            <w:pPr>
              <w:spacing w:after="0" w:line="240" w:lineRule="auto"/>
              <w:ind w:right="152"/>
              <w:jc w:val="center"/>
              <w:rPr>
                <w:rFonts w:ascii="Arial Narrow" w:hAnsi="Arial Narrow"/>
                <w:bCs/>
                <w:color w:val="000000"/>
                <w:sz w:val="20"/>
                <w:szCs w:val="20"/>
                <w:lang w:eastAsia="ru-RU"/>
              </w:rPr>
            </w:pPr>
            <w:r w:rsidRPr="00927508">
              <w:rPr>
                <w:rFonts w:ascii="Arial Narrow" w:hAnsi="Arial Narrow"/>
                <w:bCs/>
                <w:color w:val="000000"/>
                <w:sz w:val="20"/>
                <w:szCs w:val="20"/>
                <w:lang w:eastAsia="ru-RU"/>
              </w:rPr>
              <w:t>Итого с человека в сутки, руб.</w:t>
            </w:r>
          </w:p>
        </w:tc>
      </w:tr>
      <w:tr w:rsidR="00927508" w:rsidRPr="00927508" w14:paraId="04162711" w14:textId="77777777" w:rsidTr="00927508">
        <w:trPr>
          <w:trHeight w:val="20"/>
        </w:trPr>
        <w:tc>
          <w:tcPr>
            <w:tcW w:w="1371" w:type="dxa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5129057" w14:textId="77777777" w:rsidR="00927508" w:rsidRPr="00927508" w:rsidRDefault="00927508" w:rsidP="00927508">
            <w:pPr>
              <w:spacing w:after="0" w:line="240" w:lineRule="auto"/>
              <w:jc w:val="center"/>
              <w:rPr>
                <w:rFonts w:ascii="Arial Narrow" w:hAnsi="Arial Narrow"/>
                <w:bCs/>
                <w:color w:val="000000"/>
                <w:sz w:val="20"/>
                <w:szCs w:val="20"/>
                <w:lang w:eastAsia="ru-RU"/>
              </w:rPr>
            </w:pPr>
            <w:r w:rsidRPr="00927508">
              <w:rPr>
                <w:rFonts w:ascii="Arial Narrow" w:hAnsi="Arial Narrow"/>
                <w:bCs/>
                <w:color w:val="000000"/>
                <w:sz w:val="20"/>
                <w:szCs w:val="20"/>
                <w:lang w:eastAsia="ru-RU"/>
              </w:rPr>
              <w:t>твин стандарт</w:t>
            </w:r>
          </w:p>
        </w:tc>
        <w:tc>
          <w:tcPr>
            <w:tcW w:w="1375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4384EF1" w14:textId="77777777" w:rsidR="00927508" w:rsidRPr="00927508" w:rsidRDefault="00927508" w:rsidP="00927508">
            <w:pPr>
              <w:spacing w:after="0" w:line="240" w:lineRule="auto"/>
              <w:rPr>
                <w:rFonts w:ascii="Arial Narrow" w:hAnsi="Arial Narrow"/>
                <w:bCs/>
                <w:i/>
                <w:iCs/>
                <w:color w:val="FF0000"/>
                <w:sz w:val="20"/>
                <w:szCs w:val="20"/>
                <w:lang w:eastAsia="ru-RU"/>
              </w:rPr>
            </w:pPr>
            <w:r w:rsidRPr="00927508">
              <w:rPr>
                <w:rFonts w:ascii="Arial Narrow" w:hAnsi="Arial Narrow"/>
                <w:bCs/>
                <w:i/>
                <w:iCs/>
                <w:color w:val="FF0000"/>
                <w:sz w:val="20"/>
                <w:szCs w:val="20"/>
                <w:lang w:eastAsia="ru-RU"/>
              </w:rPr>
              <w:t>1-о местное размещение</w:t>
            </w:r>
          </w:p>
        </w:tc>
        <w:tc>
          <w:tcPr>
            <w:tcW w:w="2482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CD4473F" w14:textId="0F43D6B0" w:rsidR="00927508" w:rsidRPr="00927508" w:rsidRDefault="00927508" w:rsidP="00927508">
            <w:pPr>
              <w:spacing w:after="0" w:line="240" w:lineRule="auto"/>
              <w:jc w:val="center"/>
              <w:rPr>
                <w:rFonts w:ascii="Arial Narrow" w:hAnsi="Arial Narrow"/>
                <w:bCs/>
                <w:color w:val="000000"/>
                <w:sz w:val="20"/>
                <w:szCs w:val="20"/>
                <w:lang w:eastAsia="ru-RU"/>
              </w:rPr>
            </w:pPr>
            <w:r w:rsidRPr="00927508">
              <w:rPr>
                <w:rFonts w:ascii="Arial Narrow" w:hAnsi="Arial Narrow"/>
                <w:bCs/>
                <w:color w:val="000000"/>
                <w:sz w:val="20"/>
                <w:szCs w:val="20"/>
                <w:lang w:eastAsia="ru-RU"/>
              </w:rPr>
              <w:t>2 160</w:t>
            </w:r>
          </w:p>
        </w:tc>
        <w:tc>
          <w:tcPr>
            <w:tcW w:w="160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6BDED31" w14:textId="77777777" w:rsidR="00927508" w:rsidRPr="00927508" w:rsidRDefault="00927508" w:rsidP="00927508">
            <w:pPr>
              <w:spacing w:after="0" w:line="240" w:lineRule="auto"/>
              <w:jc w:val="center"/>
              <w:rPr>
                <w:rFonts w:ascii="Arial Narrow" w:hAnsi="Arial Narrow"/>
                <w:bCs/>
                <w:color w:val="000000"/>
                <w:sz w:val="20"/>
                <w:szCs w:val="20"/>
                <w:lang w:eastAsia="ru-RU"/>
              </w:rPr>
            </w:pPr>
            <w:r w:rsidRPr="00927508">
              <w:rPr>
                <w:rFonts w:ascii="Arial Narrow" w:hAnsi="Arial Narrow"/>
                <w:bCs/>
                <w:color w:val="000000"/>
                <w:sz w:val="20"/>
                <w:szCs w:val="20"/>
                <w:lang w:eastAsia="ru-RU"/>
              </w:rPr>
              <w:t>1 300</w:t>
            </w:r>
          </w:p>
        </w:tc>
        <w:tc>
          <w:tcPr>
            <w:tcW w:w="245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F413834" w14:textId="248E27CC" w:rsidR="00927508" w:rsidRPr="00927508" w:rsidRDefault="00927508" w:rsidP="00927508">
            <w:pPr>
              <w:spacing w:after="0" w:line="240" w:lineRule="auto"/>
              <w:jc w:val="center"/>
              <w:rPr>
                <w:rFonts w:ascii="Arial Narrow" w:hAnsi="Arial Narrow"/>
                <w:bCs/>
                <w:color w:val="000000"/>
                <w:sz w:val="20"/>
                <w:szCs w:val="20"/>
                <w:lang w:eastAsia="ru-RU"/>
              </w:rPr>
            </w:pPr>
            <w:r w:rsidRPr="00927508">
              <w:rPr>
                <w:rFonts w:ascii="Arial Narrow" w:hAnsi="Arial Narrow"/>
                <w:bCs/>
                <w:color w:val="000000"/>
                <w:sz w:val="20"/>
                <w:szCs w:val="20"/>
                <w:lang w:eastAsia="ru-RU"/>
              </w:rPr>
              <w:t>2 160 + 1</w:t>
            </w:r>
            <w:r>
              <w:rPr>
                <w:rFonts w:ascii="Arial Narrow" w:hAnsi="Arial Narrow"/>
                <w:bCs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927508">
              <w:rPr>
                <w:rFonts w:ascii="Arial Narrow" w:hAnsi="Arial Narrow"/>
                <w:bCs/>
                <w:color w:val="000000"/>
                <w:sz w:val="20"/>
                <w:szCs w:val="20"/>
                <w:lang w:eastAsia="ru-RU"/>
              </w:rPr>
              <w:t xml:space="preserve">300 = </w:t>
            </w:r>
            <w:r w:rsidRPr="00927508">
              <w:rPr>
                <w:rFonts w:ascii="Arial Narrow" w:hAnsi="Arial Narrow"/>
                <w:bCs/>
                <w:color w:val="FF0000"/>
                <w:sz w:val="20"/>
                <w:szCs w:val="20"/>
                <w:lang w:eastAsia="ru-RU"/>
              </w:rPr>
              <w:t>3</w:t>
            </w:r>
            <w:r>
              <w:rPr>
                <w:rFonts w:ascii="Arial Narrow" w:hAnsi="Arial Narrow"/>
                <w:bCs/>
                <w:color w:val="FF0000"/>
                <w:sz w:val="20"/>
                <w:szCs w:val="20"/>
                <w:lang w:eastAsia="ru-RU"/>
              </w:rPr>
              <w:t xml:space="preserve"> </w:t>
            </w:r>
            <w:r w:rsidRPr="00927508">
              <w:rPr>
                <w:rFonts w:ascii="Arial Narrow" w:hAnsi="Arial Narrow"/>
                <w:bCs/>
                <w:color w:val="FF0000"/>
                <w:sz w:val="20"/>
                <w:szCs w:val="20"/>
                <w:lang w:eastAsia="ru-RU"/>
              </w:rPr>
              <w:t>460</w:t>
            </w:r>
          </w:p>
        </w:tc>
      </w:tr>
      <w:tr w:rsidR="00927508" w:rsidRPr="00927508" w14:paraId="6D995CDE" w14:textId="77777777" w:rsidTr="00927508">
        <w:trPr>
          <w:trHeight w:val="20"/>
        </w:trPr>
        <w:tc>
          <w:tcPr>
            <w:tcW w:w="1371" w:type="dxa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E9ABEEC" w14:textId="77777777" w:rsidR="00927508" w:rsidRPr="00927508" w:rsidRDefault="00927508" w:rsidP="00927508">
            <w:pPr>
              <w:spacing w:after="0" w:line="240" w:lineRule="auto"/>
              <w:jc w:val="center"/>
              <w:rPr>
                <w:rFonts w:ascii="Arial Narrow" w:hAnsi="Arial Narrow"/>
                <w:bCs/>
                <w:color w:val="000000"/>
                <w:sz w:val="20"/>
                <w:szCs w:val="20"/>
                <w:lang w:eastAsia="ru-RU"/>
              </w:rPr>
            </w:pPr>
            <w:r w:rsidRPr="00927508">
              <w:rPr>
                <w:rFonts w:ascii="Arial Narrow" w:hAnsi="Arial Narrow"/>
                <w:bCs/>
                <w:color w:val="000000"/>
                <w:sz w:val="20"/>
                <w:szCs w:val="20"/>
                <w:lang w:eastAsia="ru-RU"/>
              </w:rPr>
              <w:t>твин улучшенный</w:t>
            </w:r>
          </w:p>
        </w:tc>
        <w:tc>
          <w:tcPr>
            <w:tcW w:w="1375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19B45D0" w14:textId="77777777" w:rsidR="00927508" w:rsidRPr="00927508" w:rsidRDefault="00927508" w:rsidP="00927508">
            <w:pPr>
              <w:spacing w:after="0" w:line="240" w:lineRule="auto"/>
              <w:rPr>
                <w:rFonts w:ascii="Arial Narrow" w:hAnsi="Arial Narrow"/>
                <w:bCs/>
                <w:i/>
                <w:iCs/>
                <w:color w:val="FF0000"/>
                <w:sz w:val="20"/>
                <w:szCs w:val="20"/>
                <w:lang w:eastAsia="ru-RU"/>
              </w:rPr>
            </w:pPr>
            <w:r w:rsidRPr="00927508">
              <w:rPr>
                <w:rFonts w:ascii="Arial Narrow" w:hAnsi="Arial Narrow"/>
                <w:bCs/>
                <w:i/>
                <w:iCs/>
                <w:color w:val="FF0000"/>
                <w:sz w:val="20"/>
                <w:szCs w:val="20"/>
                <w:lang w:eastAsia="ru-RU"/>
              </w:rPr>
              <w:t>2-х местное размещение</w:t>
            </w:r>
          </w:p>
        </w:tc>
        <w:tc>
          <w:tcPr>
            <w:tcW w:w="2482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543BDD9" w14:textId="77777777" w:rsidR="00927508" w:rsidRPr="00927508" w:rsidRDefault="00927508" w:rsidP="00927508">
            <w:pPr>
              <w:spacing w:after="0" w:line="240" w:lineRule="auto"/>
              <w:jc w:val="center"/>
              <w:rPr>
                <w:rFonts w:ascii="Arial Narrow" w:hAnsi="Arial Narrow"/>
                <w:bCs/>
                <w:color w:val="000000"/>
                <w:sz w:val="20"/>
                <w:szCs w:val="20"/>
                <w:lang w:eastAsia="ru-RU"/>
              </w:rPr>
            </w:pPr>
            <w:r w:rsidRPr="00927508">
              <w:rPr>
                <w:rFonts w:ascii="Arial Narrow" w:hAnsi="Arial Narrow"/>
                <w:bCs/>
                <w:color w:val="000000"/>
                <w:sz w:val="20"/>
                <w:szCs w:val="20"/>
                <w:lang w:eastAsia="ru-RU"/>
              </w:rPr>
              <w:t>1 720</w:t>
            </w:r>
          </w:p>
        </w:tc>
        <w:tc>
          <w:tcPr>
            <w:tcW w:w="160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2D7232B" w14:textId="77777777" w:rsidR="00927508" w:rsidRPr="00927508" w:rsidRDefault="00927508" w:rsidP="00927508">
            <w:pPr>
              <w:spacing w:after="0" w:line="240" w:lineRule="auto"/>
              <w:jc w:val="center"/>
              <w:rPr>
                <w:rFonts w:ascii="Arial Narrow" w:hAnsi="Arial Narrow"/>
                <w:bCs/>
                <w:color w:val="000000"/>
                <w:sz w:val="20"/>
                <w:szCs w:val="20"/>
                <w:lang w:eastAsia="ru-RU"/>
              </w:rPr>
            </w:pPr>
            <w:r w:rsidRPr="00927508">
              <w:rPr>
                <w:rFonts w:ascii="Arial Narrow" w:hAnsi="Arial Narrow"/>
                <w:bCs/>
                <w:color w:val="000000"/>
                <w:sz w:val="20"/>
                <w:szCs w:val="20"/>
                <w:lang w:eastAsia="ru-RU"/>
              </w:rPr>
              <w:t>1 300</w:t>
            </w:r>
          </w:p>
        </w:tc>
        <w:tc>
          <w:tcPr>
            <w:tcW w:w="245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26D13B2" w14:textId="06AFE26D" w:rsidR="00927508" w:rsidRPr="00927508" w:rsidRDefault="00927508" w:rsidP="00927508">
            <w:pPr>
              <w:spacing w:after="0" w:line="240" w:lineRule="auto"/>
              <w:jc w:val="center"/>
              <w:rPr>
                <w:rFonts w:ascii="Arial Narrow" w:hAnsi="Arial Narrow"/>
                <w:bCs/>
                <w:color w:val="000000"/>
                <w:sz w:val="20"/>
                <w:szCs w:val="20"/>
                <w:lang w:eastAsia="ru-RU"/>
              </w:rPr>
            </w:pPr>
            <w:r w:rsidRPr="00927508">
              <w:rPr>
                <w:rFonts w:ascii="Arial Narrow" w:hAnsi="Arial Narrow"/>
                <w:bCs/>
                <w:color w:val="000000"/>
                <w:sz w:val="20"/>
                <w:szCs w:val="20"/>
                <w:lang w:eastAsia="ru-RU"/>
              </w:rPr>
              <w:t>1 720 + 1</w:t>
            </w:r>
            <w:r>
              <w:rPr>
                <w:rFonts w:ascii="Arial Narrow" w:hAnsi="Arial Narrow"/>
                <w:bCs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927508">
              <w:rPr>
                <w:rFonts w:ascii="Arial Narrow" w:hAnsi="Arial Narrow"/>
                <w:bCs/>
                <w:color w:val="000000"/>
                <w:sz w:val="20"/>
                <w:szCs w:val="20"/>
                <w:lang w:eastAsia="ru-RU"/>
              </w:rPr>
              <w:t xml:space="preserve">300 = </w:t>
            </w:r>
            <w:proofErr w:type="gramStart"/>
            <w:r w:rsidRPr="00927508">
              <w:rPr>
                <w:rFonts w:ascii="Arial Narrow" w:hAnsi="Arial Narrow"/>
                <w:bCs/>
                <w:color w:val="FF0000"/>
                <w:sz w:val="20"/>
                <w:szCs w:val="20"/>
                <w:lang w:eastAsia="ru-RU"/>
              </w:rPr>
              <w:t>3</w:t>
            </w:r>
            <w:r>
              <w:rPr>
                <w:rFonts w:ascii="Arial Narrow" w:hAnsi="Arial Narrow"/>
                <w:bCs/>
                <w:color w:val="FF0000"/>
                <w:sz w:val="20"/>
                <w:szCs w:val="20"/>
                <w:lang w:eastAsia="ru-RU"/>
              </w:rPr>
              <w:t xml:space="preserve">  </w:t>
            </w:r>
            <w:r w:rsidRPr="00927508">
              <w:rPr>
                <w:rFonts w:ascii="Arial Narrow" w:hAnsi="Arial Narrow"/>
                <w:bCs/>
                <w:color w:val="FF0000"/>
                <w:sz w:val="20"/>
                <w:szCs w:val="20"/>
                <w:lang w:eastAsia="ru-RU"/>
              </w:rPr>
              <w:t>020</w:t>
            </w:r>
            <w:proofErr w:type="gramEnd"/>
          </w:p>
        </w:tc>
      </w:tr>
      <w:tr w:rsidR="00927508" w:rsidRPr="00927508" w14:paraId="2E893E44" w14:textId="77777777" w:rsidTr="00927508">
        <w:trPr>
          <w:trHeight w:val="20"/>
        </w:trPr>
        <w:tc>
          <w:tcPr>
            <w:tcW w:w="1371" w:type="dxa"/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8DE9A1B" w14:textId="16881E54" w:rsidR="00927508" w:rsidRPr="00927508" w:rsidRDefault="00F876A0" w:rsidP="00927508">
            <w:pPr>
              <w:spacing w:after="0" w:line="240" w:lineRule="auto"/>
              <w:jc w:val="center"/>
              <w:rPr>
                <w:rFonts w:ascii="Arial Narrow" w:hAnsi="Arial Narrow"/>
                <w:bCs/>
                <w:color w:val="000000"/>
                <w:sz w:val="20"/>
                <w:szCs w:val="20"/>
                <w:lang w:eastAsia="ru-RU"/>
              </w:rPr>
            </w:pPr>
            <w:r w:rsidRPr="00927508">
              <w:rPr>
                <w:rFonts w:ascii="Arial Narrow" w:hAnsi="Arial Narrow"/>
                <w:bCs/>
                <w:color w:val="000000"/>
                <w:sz w:val="20"/>
                <w:szCs w:val="20"/>
                <w:lang w:eastAsia="ru-RU"/>
              </w:rPr>
              <w:t>твин стандарт</w:t>
            </w:r>
          </w:p>
        </w:tc>
        <w:tc>
          <w:tcPr>
            <w:tcW w:w="1375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ECAD819" w14:textId="77777777" w:rsidR="00927508" w:rsidRPr="00927508" w:rsidRDefault="00927508" w:rsidP="00927508">
            <w:pPr>
              <w:spacing w:after="0" w:line="240" w:lineRule="auto"/>
              <w:rPr>
                <w:rFonts w:ascii="Arial Narrow" w:hAnsi="Arial Narrow"/>
                <w:bCs/>
                <w:i/>
                <w:iCs/>
                <w:color w:val="FF0000"/>
                <w:sz w:val="20"/>
                <w:szCs w:val="20"/>
                <w:lang w:eastAsia="ru-RU"/>
              </w:rPr>
            </w:pPr>
            <w:r w:rsidRPr="00927508">
              <w:rPr>
                <w:rFonts w:ascii="Arial Narrow" w:hAnsi="Arial Narrow"/>
                <w:bCs/>
                <w:i/>
                <w:iCs/>
                <w:color w:val="FF0000"/>
                <w:sz w:val="20"/>
                <w:szCs w:val="20"/>
                <w:lang w:eastAsia="ru-RU"/>
              </w:rPr>
              <w:t>2-х местное размещение</w:t>
            </w:r>
          </w:p>
        </w:tc>
        <w:tc>
          <w:tcPr>
            <w:tcW w:w="2482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2390310" w14:textId="77777777" w:rsidR="00927508" w:rsidRPr="00927508" w:rsidRDefault="00927508" w:rsidP="00927508">
            <w:pPr>
              <w:spacing w:after="0" w:line="240" w:lineRule="auto"/>
              <w:jc w:val="center"/>
              <w:rPr>
                <w:rFonts w:ascii="Arial Narrow" w:hAnsi="Arial Narrow"/>
                <w:bCs/>
                <w:color w:val="000000"/>
                <w:sz w:val="20"/>
                <w:szCs w:val="20"/>
                <w:lang w:eastAsia="ru-RU"/>
              </w:rPr>
            </w:pPr>
            <w:r w:rsidRPr="00927508">
              <w:rPr>
                <w:rFonts w:ascii="Arial Narrow" w:hAnsi="Arial Narrow"/>
                <w:bCs/>
                <w:color w:val="000000"/>
                <w:sz w:val="20"/>
                <w:szCs w:val="20"/>
                <w:lang w:eastAsia="ru-RU"/>
              </w:rPr>
              <w:t>1 360</w:t>
            </w:r>
          </w:p>
        </w:tc>
        <w:tc>
          <w:tcPr>
            <w:tcW w:w="160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0373395" w14:textId="77777777" w:rsidR="00927508" w:rsidRPr="00927508" w:rsidRDefault="00927508" w:rsidP="00927508">
            <w:pPr>
              <w:spacing w:after="0" w:line="240" w:lineRule="auto"/>
              <w:jc w:val="center"/>
              <w:rPr>
                <w:rFonts w:ascii="Arial Narrow" w:hAnsi="Arial Narrow"/>
                <w:bCs/>
                <w:color w:val="000000"/>
                <w:sz w:val="20"/>
                <w:szCs w:val="20"/>
                <w:lang w:eastAsia="ru-RU"/>
              </w:rPr>
            </w:pPr>
            <w:r w:rsidRPr="00927508">
              <w:rPr>
                <w:rFonts w:ascii="Arial Narrow" w:hAnsi="Arial Narrow"/>
                <w:bCs/>
                <w:color w:val="000000"/>
                <w:sz w:val="20"/>
                <w:szCs w:val="20"/>
                <w:lang w:eastAsia="ru-RU"/>
              </w:rPr>
              <w:t>1 300</w:t>
            </w:r>
          </w:p>
        </w:tc>
        <w:tc>
          <w:tcPr>
            <w:tcW w:w="245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D20632C" w14:textId="413D20F5" w:rsidR="00927508" w:rsidRPr="00927508" w:rsidRDefault="00927508" w:rsidP="00927508">
            <w:pPr>
              <w:spacing w:after="0" w:line="240" w:lineRule="auto"/>
              <w:jc w:val="center"/>
              <w:rPr>
                <w:rFonts w:ascii="Arial Narrow" w:hAnsi="Arial Narrow"/>
                <w:bCs/>
                <w:color w:val="000000"/>
                <w:sz w:val="20"/>
                <w:szCs w:val="20"/>
                <w:lang w:eastAsia="ru-RU"/>
              </w:rPr>
            </w:pPr>
            <w:r w:rsidRPr="00927508">
              <w:rPr>
                <w:rFonts w:ascii="Arial Narrow" w:hAnsi="Arial Narrow"/>
                <w:bCs/>
                <w:color w:val="000000"/>
                <w:sz w:val="20"/>
                <w:szCs w:val="20"/>
                <w:lang w:eastAsia="ru-RU"/>
              </w:rPr>
              <w:t xml:space="preserve">1 360 + 1300 = </w:t>
            </w:r>
            <w:r w:rsidRPr="00927508">
              <w:rPr>
                <w:rFonts w:ascii="Arial Narrow" w:hAnsi="Arial Narrow"/>
                <w:bCs/>
                <w:color w:val="FF0000"/>
                <w:sz w:val="20"/>
                <w:szCs w:val="20"/>
                <w:lang w:eastAsia="ru-RU"/>
              </w:rPr>
              <w:t>2 660</w:t>
            </w:r>
          </w:p>
        </w:tc>
      </w:tr>
    </w:tbl>
    <w:p w14:paraId="5CF03764" w14:textId="77777777" w:rsidR="00927508" w:rsidRDefault="00927508" w:rsidP="00B00149">
      <w:pPr>
        <w:jc w:val="both"/>
        <w:rPr>
          <w:b/>
          <w:color w:val="C00000"/>
          <w:lang w:val="en-US"/>
        </w:rPr>
      </w:pPr>
    </w:p>
    <w:p w14:paraId="7C95FD3B" w14:textId="6C10D60A" w:rsidR="002E0341" w:rsidRPr="00984C55" w:rsidRDefault="002E0341" w:rsidP="00B00149">
      <w:pPr>
        <w:jc w:val="both"/>
        <w:rPr>
          <w:b/>
          <w:color w:val="C00000"/>
          <w:lang w:val="en-US"/>
        </w:rPr>
      </w:pPr>
      <w:proofErr w:type="spellStart"/>
      <w:r w:rsidRPr="00984C55">
        <w:rPr>
          <w:b/>
          <w:color w:val="C00000"/>
          <w:lang w:val="en-US"/>
        </w:rPr>
        <w:t>Стоимость</w:t>
      </w:r>
      <w:proofErr w:type="spellEnd"/>
      <w:r w:rsidRPr="00984C55">
        <w:rPr>
          <w:b/>
          <w:color w:val="C00000"/>
          <w:lang w:val="en-US"/>
        </w:rPr>
        <w:t xml:space="preserve"> </w:t>
      </w:r>
      <w:proofErr w:type="spellStart"/>
      <w:r w:rsidRPr="00984C55">
        <w:rPr>
          <w:b/>
          <w:color w:val="C00000"/>
          <w:lang w:val="en-US"/>
        </w:rPr>
        <w:t>участия</w:t>
      </w:r>
      <w:proofErr w:type="spellEnd"/>
      <w:r w:rsidR="003D55C7">
        <w:rPr>
          <w:b/>
          <w:color w:val="C00000"/>
        </w:rPr>
        <w:t xml:space="preserve"> в мероприятиях</w:t>
      </w:r>
      <w:r w:rsidRPr="00984C55">
        <w:rPr>
          <w:b/>
          <w:color w:val="C00000"/>
          <w:lang w:val="en-US"/>
        </w:rPr>
        <w:t>:</w:t>
      </w:r>
    </w:p>
    <w:p w14:paraId="0D82BAF2" w14:textId="1ECBC43A" w:rsidR="00984C55" w:rsidRDefault="003D55C7" w:rsidP="00124909">
      <w:pPr>
        <w:pStyle w:val="a3"/>
        <w:numPr>
          <w:ilvl w:val="0"/>
          <w:numId w:val="4"/>
        </w:numPr>
        <w:jc w:val="both"/>
      </w:pPr>
      <w:r>
        <w:t>Слушателям и выпускникам Магистратуры по экспертизе - участие бесплатно.</w:t>
      </w:r>
    </w:p>
    <w:p w14:paraId="79C22441" w14:textId="3D795CBD" w:rsidR="003D55C7" w:rsidRDefault="003D55C7" w:rsidP="00984C55">
      <w:pPr>
        <w:pStyle w:val="a3"/>
        <w:numPr>
          <w:ilvl w:val="0"/>
          <w:numId w:val="4"/>
        </w:numPr>
        <w:jc w:val="both"/>
      </w:pPr>
      <w:r w:rsidRPr="003D55C7">
        <w:t>Стоимость участия</w:t>
      </w:r>
      <w:r>
        <w:t xml:space="preserve"> в</w:t>
      </w:r>
      <w:r w:rsidR="00647F76">
        <w:t xml:space="preserve"> </w:t>
      </w:r>
      <w:r w:rsidR="00647F76" w:rsidRPr="00647F76">
        <w:rPr>
          <w:u w:val="single"/>
        </w:rPr>
        <w:t xml:space="preserve">Экспертном </w:t>
      </w:r>
      <w:proofErr w:type="spellStart"/>
      <w:r w:rsidR="00647F76" w:rsidRPr="00647F76">
        <w:rPr>
          <w:u w:val="single"/>
        </w:rPr>
        <w:t>батле</w:t>
      </w:r>
      <w:proofErr w:type="spellEnd"/>
      <w:r w:rsidR="00647F76">
        <w:t xml:space="preserve"> (21-22-23 июня)</w:t>
      </w:r>
      <w:r w:rsidRPr="003D55C7">
        <w:t>: 6 000 руб. (НДС не облагается). Членам </w:t>
      </w:r>
      <w:hyperlink r:id="rId9" w:history="1">
        <w:r w:rsidRPr="003D55C7">
          <w:t>Союза судебных экспертов «Экспертный совет»</w:t>
        </w:r>
      </w:hyperlink>
      <w:r w:rsidRPr="003D55C7">
        <w:t> предоставляется скидка 20%</w:t>
      </w:r>
      <w:r>
        <w:t>.</w:t>
      </w:r>
    </w:p>
    <w:p w14:paraId="163CBEE6" w14:textId="48BFEE88" w:rsidR="00647F76" w:rsidRDefault="00647F76" w:rsidP="00647F76">
      <w:pPr>
        <w:pStyle w:val="a3"/>
        <w:numPr>
          <w:ilvl w:val="0"/>
          <w:numId w:val="4"/>
        </w:numPr>
        <w:jc w:val="both"/>
      </w:pPr>
      <w:r w:rsidRPr="003D55C7">
        <w:t>Стоимость участия</w:t>
      </w:r>
      <w:r>
        <w:t xml:space="preserve"> в </w:t>
      </w:r>
      <w:r w:rsidRPr="00647F76">
        <w:rPr>
          <w:u w:val="single"/>
        </w:rPr>
        <w:t>практикуме «Экспертиза отчетов об оценке бизнеса»</w:t>
      </w:r>
      <w:r>
        <w:t xml:space="preserve"> в рамках очной сессии магистерской программы (25-26-27-28 июня)</w:t>
      </w:r>
      <w:r w:rsidRPr="003D55C7">
        <w:t>: 6 000 руб. (НДС не облагается). Членам </w:t>
      </w:r>
      <w:hyperlink r:id="rId10" w:history="1">
        <w:r w:rsidRPr="003D55C7">
          <w:t>Союза судебных экспертов «Экспертный совет»</w:t>
        </w:r>
      </w:hyperlink>
      <w:r w:rsidRPr="003D55C7">
        <w:t> предоставляется скидка 20%</w:t>
      </w:r>
      <w:r>
        <w:t>.</w:t>
      </w:r>
    </w:p>
    <w:p w14:paraId="062EB3CC" w14:textId="2E0C4838" w:rsidR="00647F76" w:rsidRDefault="00647F76" w:rsidP="00647F76">
      <w:pPr>
        <w:pStyle w:val="a3"/>
        <w:jc w:val="both"/>
      </w:pPr>
      <w:r>
        <w:t>Количество внешних участников – 10 человек.</w:t>
      </w:r>
    </w:p>
    <w:p w14:paraId="6B4A9CDE" w14:textId="0F46B368" w:rsidR="002E0341" w:rsidRDefault="002E0341" w:rsidP="00984C55">
      <w:pPr>
        <w:pStyle w:val="a3"/>
        <w:numPr>
          <w:ilvl w:val="0"/>
          <w:numId w:val="4"/>
        </w:numPr>
        <w:jc w:val="both"/>
      </w:pPr>
      <w:r>
        <w:t>Банкет</w:t>
      </w:r>
      <w:r w:rsidR="00984C55">
        <w:t xml:space="preserve"> 22 июня</w:t>
      </w:r>
      <w:r>
        <w:t xml:space="preserve"> оплачивается </w:t>
      </w:r>
      <w:r w:rsidR="00647F76">
        <w:t>дополнительно</w:t>
      </w:r>
      <w:r w:rsidR="003D55C7">
        <w:t xml:space="preserve"> </w:t>
      </w:r>
      <w:r w:rsidR="003D55C7" w:rsidRPr="003D55C7">
        <w:rPr>
          <w:u w:val="single"/>
        </w:rPr>
        <w:t>всеми участниками</w:t>
      </w:r>
      <w:r w:rsidR="003D55C7">
        <w:t xml:space="preserve"> </w:t>
      </w:r>
      <w:r>
        <w:t>(2</w:t>
      </w:r>
      <w:r w:rsidR="00B73C19">
        <w:t>6</w:t>
      </w:r>
      <w:r>
        <w:t xml:space="preserve">00 руб. </w:t>
      </w:r>
      <w:r w:rsidR="003D55C7">
        <w:t>с</w:t>
      </w:r>
      <w:r>
        <w:t xml:space="preserve"> человека)</w:t>
      </w:r>
    </w:p>
    <w:p w14:paraId="2870F161" w14:textId="77777777" w:rsidR="00B00149" w:rsidRDefault="00FA69C7" w:rsidP="00B00149">
      <w:pPr>
        <w:jc w:val="both"/>
      </w:pPr>
      <w:r>
        <w:t>На занятия обязательно приносить ноутбук.</w:t>
      </w:r>
    </w:p>
    <w:p w14:paraId="387C152C" w14:textId="2748B529" w:rsidR="00555EA8" w:rsidRPr="00524DF2" w:rsidRDefault="00555EA8" w:rsidP="00555EA8">
      <w:pPr>
        <w:jc w:val="both"/>
        <w:rPr>
          <w:b/>
          <w:color w:val="C00000"/>
        </w:rPr>
      </w:pPr>
      <w:r>
        <w:rPr>
          <w:b/>
          <w:color w:val="C00000"/>
        </w:rPr>
        <w:t>Срок подачи заявки</w:t>
      </w:r>
      <w:r w:rsidRPr="00524DF2">
        <w:rPr>
          <w:b/>
          <w:color w:val="C00000"/>
        </w:rPr>
        <w:t>:</w:t>
      </w:r>
    </w:p>
    <w:p w14:paraId="38A386B4" w14:textId="6E01DDC3" w:rsidR="00555EA8" w:rsidRDefault="00555EA8" w:rsidP="00555EA8">
      <w:pPr>
        <w:jc w:val="both"/>
      </w:pPr>
      <w:r>
        <w:t>Срок окончания приема заявок на мероприятия 11 июня.</w:t>
      </w:r>
    </w:p>
    <w:p w14:paraId="0FE8CC1D" w14:textId="74EFCED0" w:rsidR="00524DF2" w:rsidRPr="00524DF2" w:rsidRDefault="00524DF2" w:rsidP="00555EA8">
      <w:pPr>
        <w:jc w:val="both"/>
        <w:rPr>
          <w:b/>
          <w:color w:val="C00000"/>
        </w:rPr>
      </w:pPr>
      <w:r w:rsidRPr="00524DF2">
        <w:rPr>
          <w:b/>
          <w:color w:val="C00000"/>
        </w:rPr>
        <w:t>Регистрация:</w:t>
      </w:r>
    </w:p>
    <w:p w14:paraId="70EB3F03" w14:textId="22490883" w:rsidR="001E3BBC" w:rsidRDefault="008F639A" w:rsidP="008F639A">
      <w:pPr>
        <w:jc w:val="both"/>
      </w:pPr>
      <w:r w:rsidRPr="00524DF2">
        <w:t xml:space="preserve">Заявки на участие присылать Калинкиной К.Е. </w:t>
      </w:r>
      <w:hyperlink r:id="rId11" w:history="1">
        <w:r w:rsidRPr="00524DF2">
          <w:rPr>
            <w:rStyle w:val="a4"/>
            <w:u w:val="none"/>
          </w:rPr>
          <w:t>kalinkina@expertsovet.com</w:t>
        </w:r>
      </w:hyperlink>
      <w:r w:rsidR="001E3BBC">
        <w:t>.</w:t>
      </w:r>
      <w:r w:rsidR="00C03866">
        <w:t xml:space="preserve"> Форма заявки в приложении к информационному письму.</w:t>
      </w:r>
    </w:p>
    <w:p w14:paraId="0BDD4510" w14:textId="0DDEF44A" w:rsidR="001E3BBC" w:rsidRPr="00524DF2" w:rsidRDefault="001E3BBC" w:rsidP="008F639A">
      <w:pPr>
        <w:jc w:val="both"/>
      </w:pPr>
      <w:r>
        <w:t>После получения заявки с Вами свяжутся по вопросам оплаты проживания и участия в мероприятиях.</w:t>
      </w:r>
      <w:r w:rsidR="00555EA8">
        <w:t xml:space="preserve"> Договор на проживание</w:t>
      </w:r>
      <w:r w:rsidR="00647F76">
        <w:t xml:space="preserve"> и банкет</w:t>
      </w:r>
      <w:r w:rsidR="00555EA8">
        <w:t xml:space="preserve"> заключается с пансионатом «Лесные Дали», договор на </w:t>
      </w:r>
      <w:r w:rsidR="00647F76">
        <w:t>участие в мероприятиях с ООО «Экспертный совет»</w:t>
      </w:r>
      <w:r w:rsidR="00555EA8">
        <w:t>.</w:t>
      </w:r>
    </w:p>
    <w:p w14:paraId="550769C7" w14:textId="1D3F1E26" w:rsidR="001E3BBC" w:rsidRPr="00524DF2" w:rsidRDefault="001E3BBC" w:rsidP="001E3BBC">
      <w:pPr>
        <w:jc w:val="both"/>
      </w:pPr>
    </w:p>
    <w:p w14:paraId="1871DE52" w14:textId="77777777" w:rsidR="001E3BBC" w:rsidRDefault="001E3BBC" w:rsidP="008F639A">
      <w:pPr>
        <w:jc w:val="center"/>
        <w:rPr>
          <w:b/>
          <w:sz w:val="28"/>
          <w:szCs w:val="28"/>
        </w:rPr>
        <w:sectPr w:rsidR="001E3BBC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14:paraId="636AC043" w14:textId="77777777" w:rsidR="008F639A" w:rsidRPr="008F40AD" w:rsidRDefault="00FA69C7" w:rsidP="0037439C">
      <w:pPr>
        <w:spacing w:after="0"/>
        <w:jc w:val="center"/>
        <w:rPr>
          <w:rFonts w:ascii="Times New Roman" w:hAnsi="Times New Roman"/>
          <w:b/>
          <w:color w:val="002060"/>
          <w:sz w:val="32"/>
          <w:szCs w:val="32"/>
        </w:rPr>
      </w:pPr>
      <w:r w:rsidRPr="008F40AD">
        <w:rPr>
          <w:rFonts w:ascii="Times New Roman" w:hAnsi="Times New Roman"/>
          <w:b/>
          <w:color w:val="002060"/>
          <w:sz w:val="32"/>
          <w:szCs w:val="32"/>
        </w:rPr>
        <w:lastRenderedPageBreak/>
        <w:t>Программа XI</w:t>
      </w:r>
      <w:r w:rsidR="00524DF2" w:rsidRPr="008F40AD">
        <w:rPr>
          <w:rFonts w:ascii="Times New Roman" w:hAnsi="Times New Roman"/>
          <w:b/>
          <w:color w:val="002060"/>
          <w:sz w:val="32"/>
          <w:szCs w:val="32"/>
        </w:rPr>
        <w:t>II</w:t>
      </w:r>
      <w:r w:rsidRPr="008F40AD">
        <w:rPr>
          <w:rFonts w:ascii="Times New Roman" w:hAnsi="Times New Roman"/>
          <w:b/>
          <w:color w:val="002060"/>
          <w:sz w:val="32"/>
          <w:szCs w:val="32"/>
        </w:rPr>
        <w:t xml:space="preserve"> Экспертной недели </w:t>
      </w:r>
    </w:p>
    <w:tbl>
      <w:tblPr>
        <w:tblStyle w:val="a5"/>
        <w:tblW w:w="15494" w:type="dxa"/>
        <w:tblInd w:w="-431" w:type="dxa"/>
        <w:tblLook w:val="04A0" w:firstRow="1" w:lastRow="0" w:firstColumn="1" w:lastColumn="0" w:noHBand="0" w:noVBand="1"/>
      </w:tblPr>
      <w:tblGrid>
        <w:gridCol w:w="1560"/>
        <w:gridCol w:w="1843"/>
        <w:gridCol w:w="10064"/>
        <w:gridCol w:w="2013"/>
        <w:gridCol w:w="14"/>
      </w:tblGrid>
      <w:tr w:rsidR="00524DF2" w:rsidRPr="003D795B" w14:paraId="06DD1F8E" w14:textId="77777777" w:rsidTr="003D795B">
        <w:trPr>
          <w:gridAfter w:val="1"/>
          <w:wAfter w:w="14" w:type="dxa"/>
        </w:trPr>
        <w:tc>
          <w:tcPr>
            <w:tcW w:w="1560" w:type="dxa"/>
            <w:shd w:val="clear" w:color="auto" w:fill="auto"/>
          </w:tcPr>
          <w:p w14:paraId="774604F3" w14:textId="77777777" w:rsidR="00524DF2" w:rsidRPr="003D795B" w:rsidRDefault="00524DF2" w:rsidP="006F6D91">
            <w:pPr>
              <w:jc w:val="center"/>
              <w:rPr>
                <w:b/>
              </w:rPr>
            </w:pPr>
            <w:r w:rsidRPr="003D795B">
              <w:rPr>
                <w:b/>
              </w:rPr>
              <w:t>День</w:t>
            </w:r>
          </w:p>
        </w:tc>
        <w:tc>
          <w:tcPr>
            <w:tcW w:w="1843" w:type="dxa"/>
            <w:shd w:val="clear" w:color="auto" w:fill="auto"/>
          </w:tcPr>
          <w:p w14:paraId="5438CA66" w14:textId="77777777" w:rsidR="00524DF2" w:rsidRPr="003D795B" w:rsidRDefault="00524DF2" w:rsidP="006F6D91">
            <w:pPr>
              <w:jc w:val="center"/>
              <w:rPr>
                <w:b/>
              </w:rPr>
            </w:pPr>
            <w:r w:rsidRPr="003D795B">
              <w:rPr>
                <w:b/>
              </w:rPr>
              <w:t>Время</w:t>
            </w:r>
          </w:p>
        </w:tc>
        <w:tc>
          <w:tcPr>
            <w:tcW w:w="10064" w:type="dxa"/>
            <w:shd w:val="clear" w:color="auto" w:fill="auto"/>
          </w:tcPr>
          <w:p w14:paraId="21B98918" w14:textId="77777777" w:rsidR="00524DF2" w:rsidRPr="003D795B" w:rsidRDefault="00524DF2" w:rsidP="006F6D91">
            <w:pPr>
              <w:jc w:val="center"/>
              <w:rPr>
                <w:b/>
              </w:rPr>
            </w:pPr>
            <w:r w:rsidRPr="003D795B">
              <w:rPr>
                <w:b/>
              </w:rPr>
              <w:t>Программа</w:t>
            </w:r>
          </w:p>
        </w:tc>
        <w:tc>
          <w:tcPr>
            <w:tcW w:w="2013" w:type="dxa"/>
            <w:shd w:val="clear" w:color="auto" w:fill="auto"/>
          </w:tcPr>
          <w:p w14:paraId="65CD0F9E" w14:textId="77777777" w:rsidR="00524DF2" w:rsidRPr="003D795B" w:rsidRDefault="00524DF2" w:rsidP="006F6D91">
            <w:pPr>
              <w:jc w:val="center"/>
              <w:rPr>
                <w:b/>
              </w:rPr>
            </w:pPr>
            <w:r w:rsidRPr="003D795B">
              <w:rPr>
                <w:b/>
              </w:rPr>
              <w:t>Ведущие</w:t>
            </w:r>
          </w:p>
        </w:tc>
      </w:tr>
      <w:tr w:rsidR="001E3BBC" w:rsidRPr="003D795B" w14:paraId="47910D52" w14:textId="77777777" w:rsidTr="003D795B">
        <w:tc>
          <w:tcPr>
            <w:tcW w:w="15494" w:type="dxa"/>
            <w:gridSpan w:val="5"/>
            <w:shd w:val="clear" w:color="auto" w:fill="auto"/>
          </w:tcPr>
          <w:p w14:paraId="6C10476D" w14:textId="77777777" w:rsidR="001E3BBC" w:rsidRPr="003D795B" w:rsidRDefault="001E3BBC" w:rsidP="006F6D91">
            <w:pPr>
              <w:jc w:val="center"/>
              <w:rPr>
                <w:b/>
                <w:color w:val="C00000"/>
              </w:rPr>
            </w:pPr>
            <w:r w:rsidRPr="003D795B">
              <w:rPr>
                <w:b/>
                <w:color w:val="C00000"/>
              </w:rPr>
              <w:t>Экспертные мастер-классы и спортивные соревнования</w:t>
            </w:r>
          </w:p>
        </w:tc>
      </w:tr>
      <w:tr w:rsidR="00E01121" w:rsidRPr="003D795B" w14:paraId="09E8C27D" w14:textId="77777777" w:rsidTr="003D795B">
        <w:trPr>
          <w:gridAfter w:val="1"/>
          <w:wAfter w:w="14" w:type="dxa"/>
        </w:trPr>
        <w:tc>
          <w:tcPr>
            <w:tcW w:w="1560" w:type="dxa"/>
            <w:vMerge w:val="restart"/>
            <w:shd w:val="clear" w:color="auto" w:fill="auto"/>
            <w:vAlign w:val="center"/>
          </w:tcPr>
          <w:p w14:paraId="22B8CBD9" w14:textId="77777777" w:rsidR="00E01121" w:rsidRPr="003D795B" w:rsidRDefault="00E01121" w:rsidP="00D60A54">
            <w:r w:rsidRPr="003D795B">
              <w:t>21 июня</w:t>
            </w:r>
          </w:p>
        </w:tc>
        <w:tc>
          <w:tcPr>
            <w:tcW w:w="1843" w:type="dxa"/>
            <w:shd w:val="clear" w:color="auto" w:fill="auto"/>
          </w:tcPr>
          <w:p w14:paraId="2670FB22" w14:textId="77777777" w:rsidR="00E01121" w:rsidRPr="003D795B" w:rsidRDefault="00E01121" w:rsidP="006F6D91"/>
        </w:tc>
        <w:tc>
          <w:tcPr>
            <w:tcW w:w="10064" w:type="dxa"/>
            <w:shd w:val="clear" w:color="auto" w:fill="auto"/>
          </w:tcPr>
          <w:p w14:paraId="575EFCC6" w14:textId="5ED759B9" w:rsidR="00E01121" w:rsidRPr="003D795B" w:rsidRDefault="00E01121" w:rsidP="00B2743B">
            <w:r w:rsidRPr="003D795B">
              <w:t xml:space="preserve">Заезд </w:t>
            </w:r>
          </w:p>
        </w:tc>
        <w:tc>
          <w:tcPr>
            <w:tcW w:w="2013" w:type="dxa"/>
            <w:shd w:val="clear" w:color="auto" w:fill="auto"/>
          </w:tcPr>
          <w:p w14:paraId="72142552" w14:textId="77777777" w:rsidR="00E01121" w:rsidRPr="003D795B" w:rsidRDefault="00E01121" w:rsidP="006F6D91"/>
        </w:tc>
      </w:tr>
      <w:tr w:rsidR="00E01121" w:rsidRPr="003D795B" w14:paraId="585D7409" w14:textId="77777777" w:rsidTr="003D795B">
        <w:trPr>
          <w:gridAfter w:val="1"/>
          <w:wAfter w:w="14" w:type="dxa"/>
        </w:trPr>
        <w:tc>
          <w:tcPr>
            <w:tcW w:w="1560" w:type="dxa"/>
            <w:vMerge/>
            <w:shd w:val="clear" w:color="auto" w:fill="auto"/>
          </w:tcPr>
          <w:p w14:paraId="4179E716" w14:textId="77777777" w:rsidR="00E01121" w:rsidRPr="003D795B" w:rsidRDefault="00E01121" w:rsidP="00D60A54"/>
        </w:tc>
        <w:tc>
          <w:tcPr>
            <w:tcW w:w="1843" w:type="dxa"/>
            <w:shd w:val="clear" w:color="auto" w:fill="DBE5F1" w:themeFill="accent1" w:themeFillTint="33"/>
          </w:tcPr>
          <w:p w14:paraId="7CA3213D" w14:textId="77777777" w:rsidR="00E01121" w:rsidRPr="003D795B" w:rsidRDefault="00E01121" w:rsidP="00D60A54">
            <w:r w:rsidRPr="003D795B">
              <w:t xml:space="preserve">С 13 до 14 ч </w:t>
            </w:r>
          </w:p>
        </w:tc>
        <w:tc>
          <w:tcPr>
            <w:tcW w:w="10064" w:type="dxa"/>
            <w:shd w:val="clear" w:color="auto" w:fill="DBE5F1" w:themeFill="accent1" w:themeFillTint="33"/>
          </w:tcPr>
          <w:p w14:paraId="193F10BB" w14:textId="77777777" w:rsidR="00E01121" w:rsidRPr="003D795B" w:rsidRDefault="00E01121" w:rsidP="00D60A54">
            <w:r w:rsidRPr="003D795B">
              <w:t xml:space="preserve">Обед </w:t>
            </w:r>
          </w:p>
        </w:tc>
        <w:tc>
          <w:tcPr>
            <w:tcW w:w="2013" w:type="dxa"/>
            <w:shd w:val="clear" w:color="auto" w:fill="auto"/>
          </w:tcPr>
          <w:p w14:paraId="23719B3F" w14:textId="77777777" w:rsidR="00E01121" w:rsidRPr="003D795B" w:rsidRDefault="00E01121" w:rsidP="00D60A54"/>
        </w:tc>
      </w:tr>
      <w:tr w:rsidR="00A14644" w:rsidRPr="003D795B" w14:paraId="5E694821" w14:textId="77777777" w:rsidTr="003D795B">
        <w:trPr>
          <w:gridAfter w:val="1"/>
          <w:wAfter w:w="14" w:type="dxa"/>
        </w:trPr>
        <w:tc>
          <w:tcPr>
            <w:tcW w:w="1560" w:type="dxa"/>
            <w:vMerge/>
            <w:shd w:val="clear" w:color="auto" w:fill="auto"/>
          </w:tcPr>
          <w:p w14:paraId="1439674C" w14:textId="77777777" w:rsidR="00A14644" w:rsidRPr="003D795B" w:rsidRDefault="00A14644" w:rsidP="00A14644"/>
        </w:tc>
        <w:tc>
          <w:tcPr>
            <w:tcW w:w="1843" w:type="dxa"/>
            <w:shd w:val="clear" w:color="auto" w:fill="auto"/>
          </w:tcPr>
          <w:p w14:paraId="793C82E8" w14:textId="77777777" w:rsidR="00A14644" w:rsidRPr="003D795B" w:rsidRDefault="00A14644" w:rsidP="00A14644">
            <w:pPr>
              <w:rPr>
                <w:b/>
                <w:color w:val="C00000"/>
              </w:rPr>
            </w:pPr>
            <w:r w:rsidRPr="003D795B">
              <w:rPr>
                <w:b/>
                <w:color w:val="C00000"/>
              </w:rPr>
              <w:t>С 15 до 18 ч</w:t>
            </w:r>
          </w:p>
        </w:tc>
        <w:tc>
          <w:tcPr>
            <w:tcW w:w="10064" w:type="dxa"/>
            <w:shd w:val="clear" w:color="auto" w:fill="auto"/>
          </w:tcPr>
          <w:p w14:paraId="0E401B5A" w14:textId="77777777" w:rsidR="00A14644" w:rsidRPr="003D795B" w:rsidRDefault="00A14644" w:rsidP="00A14644">
            <w:pPr>
              <w:rPr>
                <w:b/>
                <w:color w:val="C00000"/>
              </w:rPr>
            </w:pPr>
            <w:r w:rsidRPr="003D795B">
              <w:rPr>
                <w:b/>
                <w:color w:val="C00000"/>
              </w:rPr>
              <w:t xml:space="preserve">Экспертный </w:t>
            </w:r>
            <w:proofErr w:type="spellStart"/>
            <w:r w:rsidRPr="003D795B">
              <w:rPr>
                <w:b/>
                <w:color w:val="C00000"/>
              </w:rPr>
              <w:t>батл</w:t>
            </w:r>
            <w:proofErr w:type="spellEnd"/>
          </w:p>
          <w:p w14:paraId="2176F63E" w14:textId="4DA5DD92" w:rsidR="00A14644" w:rsidRPr="003D795B" w:rsidRDefault="00A14644" w:rsidP="00555EA8">
            <w:pPr>
              <w:rPr>
                <w:b/>
                <w:color w:val="C00000"/>
              </w:rPr>
            </w:pPr>
            <w:r w:rsidRPr="003D795B">
              <w:t xml:space="preserve">Дискуссионные методические кейсы по </w:t>
            </w:r>
            <w:r w:rsidR="00555EA8">
              <w:t>оценке гостиничной недвижимости</w:t>
            </w:r>
          </w:p>
        </w:tc>
        <w:tc>
          <w:tcPr>
            <w:tcW w:w="2013" w:type="dxa"/>
            <w:shd w:val="clear" w:color="auto" w:fill="auto"/>
          </w:tcPr>
          <w:p w14:paraId="6BD17B04" w14:textId="720FA338" w:rsidR="00A14644" w:rsidRPr="003D795B" w:rsidRDefault="00555EA8" w:rsidP="00A14644">
            <w:r>
              <w:t>Трофимова Р.</w:t>
            </w:r>
          </w:p>
        </w:tc>
      </w:tr>
      <w:tr w:rsidR="00E01121" w:rsidRPr="003D795B" w14:paraId="2593C431" w14:textId="77777777" w:rsidTr="003D795B">
        <w:trPr>
          <w:gridAfter w:val="1"/>
          <w:wAfter w:w="14" w:type="dxa"/>
        </w:trPr>
        <w:tc>
          <w:tcPr>
            <w:tcW w:w="1560" w:type="dxa"/>
            <w:vMerge/>
            <w:shd w:val="clear" w:color="auto" w:fill="auto"/>
          </w:tcPr>
          <w:p w14:paraId="0801079D" w14:textId="77777777" w:rsidR="00E01121" w:rsidRPr="003D795B" w:rsidRDefault="00E01121" w:rsidP="00D60A54"/>
        </w:tc>
        <w:tc>
          <w:tcPr>
            <w:tcW w:w="1843" w:type="dxa"/>
            <w:shd w:val="clear" w:color="auto" w:fill="FDE9D9" w:themeFill="accent6" w:themeFillTint="33"/>
          </w:tcPr>
          <w:p w14:paraId="2A8DBB8C" w14:textId="69FBBBA8" w:rsidR="00E01121" w:rsidRPr="003D795B" w:rsidRDefault="00E01121" w:rsidP="00D60A54">
            <w:r w:rsidRPr="003D795B">
              <w:t>с 18</w:t>
            </w:r>
            <w:r w:rsidR="001D7E6C" w:rsidRPr="003D795B">
              <w:t>.30</w:t>
            </w:r>
            <w:r w:rsidRPr="003D795B">
              <w:t xml:space="preserve"> до 19</w:t>
            </w:r>
            <w:r w:rsidR="001D7E6C" w:rsidRPr="003D795B">
              <w:t>.30</w:t>
            </w:r>
          </w:p>
        </w:tc>
        <w:tc>
          <w:tcPr>
            <w:tcW w:w="10064" w:type="dxa"/>
            <w:shd w:val="clear" w:color="auto" w:fill="FDE9D9" w:themeFill="accent6" w:themeFillTint="33"/>
          </w:tcPr>
          <w:p w14:paraId="1A60B577" w14:textId="1F201939" w:rsidR="00E01121" w:rsidRPr="003D795B" w:rsidRDefault="001D7E6C" w:rsidP="00D60A54">
            <w:r w:rsidRPr="003D795B">
              <w:t xml:space="preserve">Волейбол </w:t>
            </w:r>
          </w:p>
        </w:tc>
        <w:tc>
          <w:tcPr>
            <w:tcW w:w="2013" w:type="dxa"/>
            <w:shd w:val="clear" w:color="auto" w:fill="auto"/>
          </w:tcPr>
          <w:p w14:paraId="0B1E5446" w14:textId="77777777" w:rsidR="00E01121" w:rsidRPr="003D795B" w:rsidRDefault="00E01121" w:rsidP="00D60A54"/>
        </w:tc>
      </w:tr>
      <w:tr w:rsidR="001D7E6C" w:rsidRPr="003D795B" w14:paraId="19A3454E" w14:textId="77777777" w:rsidTr="003D795B">
        <w:trPr>
          <w:gridAfter w:val="1"/>
          <w:wAfter w:w="14" w:type="dxa"/>
        </w:trPr>
        <w:tc>
          <w:tcPr>
            <w:tcW w:w="1560" w:type="dxa"/>
            <w:vMerge/>
            <w:shd w:val="clear" w:color="auto" w:fill="auto"/>
          </w:tcPr>
          <w:p w14:paraId="53FE5C85" w14:textId="77777777" w:rsidR="001D7E6C" w:rsidRPr="003D795B" w:rsidRDefault="001D7E6C" w:rsidP="001D7E6C"/>
        </w:tc>
        <w:tc>
          <w:tcPr>
            <w:tcW w:w="1843" w:type="dxa"/>
            <w:shd w:val="clear" w:color="auto" w:fill="DBE5F1" w:themeFill="accent1" w:themeFillTint="33"/>
          </w:tcPr>
          <w:p w14:paraId="603047B6" w14:textId="14A27092" w:rsidR="001D7E6C" w:rsidRPr="003D795B" w:rsidRDefault="001D7E6C" w:rsidP="001D7E6C">
            <w:r w:rsidRPr="003D795B">
              <w:t>С 20 ч до 21 ч</w:t>
            </w:r>
          </w:p>
        </w:tc>
        <w:tc>
          <w:tcPr>
            <w:tcW w:w="10064" w:type="dxa"/>
            <w:shd w:val="clear" w:color="auto" w:fill="DBE5F1" w:themeFill="accent1" w:themeFillTint="33"/>
          </w:tcPr>
          <w:p w14:paraId="373BF273" w14:textId="36C55227" w:rsidR="001D7E6C" w:rsidRPr="003D795B" w:rsidRDefault="001D7E6C" w:rsidP="001D7E6C">
            <w:r w:rsidRPr="003D795B">
              <w:t xml:space="preserve">Ужин </w:t>
            </w:r>
          </w:p>
        </w:tc>
        <w:tc>
          <w:tcPr>
            <w:tcW w:w="2013" w:type="dxa"/>
            <w:shd w:val="clear" w:color="auto" w:fill="auto"/>
          </w:tcPr>
          <w:p w14:paraId="11D0FDBF" w14:textId="77777777" w:rsidR="001D7E6C" w:rsidRPr="003D795B" w:rsidRDefault="001D7E6C" w:rsidP="001D7E6C"/>
        </w:tc>
      </w:tr>
      <w:tr w:rsidR="001D7E6C" w:rsidRPr="003D795B" w14:paraId="2F2220B3" w14:textId="77777777" w:rsidTr="003D795B">
        <w:trPr>
          <w:gridAfter w:val="1"/>
          <w:wAfter w:w="14" w:type="dxa"/>
        </w:trPr>
        <w:tc>
          <w:tcPr>
            <w:tcW w:w="1560" w:type="dxa"/>
            <w:vMerge/>
            <w:shd w:val="clear" w:color="auto" w:fill="auto"/>
          </w:tcPr>
          <w:p w14:paraId="30DA5F92" w14:textId="77777777" w:rsidR="001D7E6C" w:rsidRPr="003D795B" w:rsidRDefault="001D7E6C" w:rsidP="001D7E6C"/>
        </w:tc>
        <w:tc>
          <w:tcPr>
            <w:tcW w:w="1843" w:type="dxa"/>
            <w:shd w:val="clear" w:color="auto" w:fill="auto"/>
          </w:tcPr>
          <w:p w14:paraId="449140BA" w14:textId="71DC7A83" w:rsidR="001D7E6C" w:rsidRPr="003D795B" w:rsidRDefault="001D7E6C" w:rsidP="001D7E6C">
            <w:r w:rsidRPr="003D795B">
              <w:t xml:space="preserve">Вечер </w:t>
            </w:r>
          </w:p>
        </w:tc>
        <w:tc>
          <w:tcPr>
            <w:tcW w:w="10064" w:type="dxa"/>
            <w:shd w:val="clear" w:color="auto" w:fill="auto"/>
          </w:tcPr>
          <w:p w14:paraId="136CED80" w14:textId="0AEB1109" w:rsidR="001D7E6C" w:rsidRPr="003D795B" w:rsidRDefault="001D7E6C" w:rsidP="001D7E6C">
            <w:r w:rsidRPr="003D795B">
              <w:t>Шашлыки в беседке</w:t>
            </w:r>
          </w:p>
        </w:tc>
        <w:tc>
          <w:tcPr>
            <w:tcW w:w="2013" w:type="dxa"/>
            <w:shd w:val="clear" w:color="auto" w:fill="auto"/>
          </w:tcPr>
          <w:p w14:paraId="54DFF761" w14:textId="77777777" w:rsidR="001D7E6C" w:rsidRPr="003D795B" w:rsidRDefault="001D7E6C" w:rsidP="001D7E6C"/>
        </w:tc>
      </w:tr>
      <w:tr w:rsidR="001D7E6C" w:rsidRPr="003D795B" w14:paraId="799E831D" w14:textId="77777777" w:rsidTr="003D795B">
        <w:trPr>
          <w:gridAfter w:val="1"/>
          <w:wAfter w:w="14" w:type="dxa"/>
        </w:trPr>
        <w:tc>
          <w:tcPr>
            <w:tcW w:w="1560" w:type="dxa"/>
            <w:vMerge w:val="restart"/>
            <w:shd w:val="clear" w:color="auto" w:fill="auto"/>
            <w:vAlign w:val="center"/>
          </w:tcPr>
          <w:p w14:paraId="4B4D5269" w14:textId="77777777" w:rsidR="001D7E6C" w:rsidRPr="003D795B" w:rsidRDefault="001D7E6C" w:rsidP="001D7E6C">
            <w:r w:rsidRPr="003D795B">
              <w:t>22 июня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705F68BF" w14:textId="77777777" w:rsidR="001D7E6C" w:rsidRPr="003D795B" w:rsidRDefault="001D7E6C" w:rsidP="001D7E6C">
            <w:r w:rsidRPr="003D795B">
              <w:t xml:space="preserve">С 9 до 10 ч </w:t>
            </w:r>
          </w:p>
        </w:tc>
        <w:tc>
          <w:tcPr>
            <w:tcW w:w="10064" w:type="dxa"/>
            <w:shd w:val="clear" w:color="auto" w:fill="DBE5F1" w:themeFill="accent1" w:themeFillTint="33"/>
          </w:tcPr>
          <w:p w14:paraId="17426917" w14:textId="77777777" w:rsidR="001D7E6C" w:rsidRPr="003D795B" w:rsidRDefault="001D7E6C" w:rsidP="001D7E6C">
            <w:r w:rsidRPr="003D795B">
              <w:t xml:space="preserve">Завтрак </w:t>
            </w:r>
          </w:p>
        </w:tc>
        <w:tc>
          <w:tcPr>
            <w:tcW w:w="2013" w:type="dxa"/>
            <w:shd w:val="clear" w:color="auto" w:fill="auto"/>
          </w:tcPr>
          <w:p w14:paraId="69C65B03" w14:textId="77777777" w:rsidR="001D7E6C" w:rsidRPr="003D795B" w:rsidRDefault="001D7E6C" w:rsidP="001D7E6C"/>
        </w:tc>
      </w:tr>
      <w:tr w:rsidR="00A14644" w:rsidRPr="003D795B" w14:paraId="1674D89D" w14:textId="77777777" w:rsidTr="003D795B">
        <w:trPr>
          <w:gridAfter w:val="1"/>
          <w:wAfter w:w="14" w:type="dxa"/>
        </w:trPr>
        <w:tc>
          <w:tcPr>
            <w:tcW w:w="1560" w:type="dxa"/>
            <w:vMerge/>
            <w:shd w:val="clear" w:color="auto" w:fill="auto"/>
            <w:vAlign w:val="center"/>
          </w:tcPr>
          <w:p w14:paraId="5118E77F" w14:textId="77777777" w:rsidR="00A14644" w:rsidRPr="003D795B" w:rsidRDefault="00A14644" w:rsidP="00A14644"/>
        </w:tc>
        <w:tc>
          <w:tcPr>
            <w:tcW w:w="1843" w:type="dxa"/>
            <w:shd w:val="clear" w:color="auto" w:fill="auto"/>
          </w:tcPr>
          <w:p w14:paraId="4375C5A2" w14:textId="77777777" w:rsidR="00A14644" w:rsidRPr="003D795B" w:rsidRDefault="00A14644" w:rsidP="00A14644">
            <w:pPr>
              <w:rPr>
                <w:b/>
                <w:color w:val="C00000"/>
              </w:rPr>
            </w:pPr>
            <w:r w:rsidRPr="003D795B">
              <w:rPr>
                <w:b/>
                <w:color w:val="C00000"/>
              </w:rPr>
              <w:t>С 10 до 13 ч</w:t>
            </w:r>
          </w:p>
        </w:tc>
        <w:tc>
          <w:tcPr>
            <w:tcW w:w="10064" w:type="dxa"/>
            <w:shd w:val="clear" w:color="auto" w:fill="auto"/>
          </w:tcPr>
          <w:p w14:paraId="4DD1CEB0" w14:textId="1911FDED" w:rsidR="00A14644" w:rsidRPr="003D795B" w:rsidRDefault="00A14644" w:rsidP="00A14644">
            <w:pPr>
              <w:rPr>
                <w:b/>
                <w:color w:val="C00000"/>
              </w:rPr>
            </w:pPr>
            <w:r w:rsidRPr="003D795B">
              <w:rPr>
                <w:b/>
                <w:color w:val="C00000"/>
              </w:rPr>
              <w:t xml:space="preserve">Экспертный </w:t>
            </w:r>
            <w:proofErr w:type="spellStart"/>
            <w:r w:rsidRPr="003D795B">
              <w:rPr>
                <w:b/>
                <w:color w:val="C00000"/>
              </w:rPr>
              <w:t>батл</w:t>
            </w:r>
            <w:proofErr w:type="spellEnd"/>
          </w:p>
          <w:p w14:paraId="182BB12B" w14:textId="04F31D7E" w:rsidR="00A14644" w:rsidRPr="003D795B" w:rsidRDefault="00A14644" w:rsidP="00A14644">
            <w:pPr>
              <w:rPr>
                <w:b/>
                <w:color w:val="C00000"/>
              </w:rPr>
            </w:pPr>
            <w:r w:rsidRPr="003D795B">
              <w:t>Дискуссионные методические кейсы по оценке имущественных комплексов</w:t>
            </w:r>
          </w:p>
        </w:tc>
        <w:tc>
          <w:tcPr>
            <w:tcW w:w="2013" w:type="dxa"/>
            <w:shd w:val="clear" w:color="auto" w:fill="auto"/>
          </w:tcPr>
          <w:p w14:paraId="5F3885E0" w14:textId="28208D1D" w:rsidR="00A14644" w:rsidRPr="003D795B" w:rsidRDefault="00A14644" w:rsidP="00A14644">
            <w:r w:rsidRPr="003D795B">
              <w:t>Эдомский С.</w:t>
            </w:r>
          </w:p>
        </w:tc>
      </w:tr>
      <w:tr w:rsidR="001D7E6C" w:rsidRPr="003D795B" w14:paraId="756DA576" w14:textId="77777777" w:rsidTr="003D795B">
        <w:trPr>
          <w:gridAfter w:val="1"/>
          <w:wAfter w:w="14" w:type="dxa"/>
        </w:trPr>
        <w:tc>
          <w:tcPr>
            <w:tcW w:w="1560" w:type="dxa"/>
            <w:vMerge/>
            <w:shd w:val="clear" w:color="auto" w:fill="auto"/>
          </w:tcPr>
          <w:p w14:paraId="1BA6CAA4" w14:textId="77777777" w:rsidR="001D7E6C" w:rsidRPr="003D795B" w:rsidRDefault="001D7E6C" w:rsidP="001D7E6C"/>
        </w:tc>
        <w:tc>
          <w:tcPr>
            <w:tcW w:w="1843" w:type="dxa"/>
            <w:shd w:val="clear" w:color="auto" w:fill="DBE5F1" w:themeFill="accent1" w:themeFillTint="33"/>
          </w:tcPr>
          <w:p w14:paraId="68B8B39E" w14:textId="77777777" w:rsidR="001D7E6C" w:rsidRPr="003D795B" w:rsidRDefault="001D7E6C" w:rsidP="001D7E6C">
            <w:r w:rsidRPr="003D795B">
              <w:t xml:space="preserve">С 13 до 14 ч </w:t>
            </w:r>
          </w:p>
        </w:tc>
        <w:tc>
          <w:tcPr>
            <w:tcW w:w="10064" w:type="dxa"/>
            <w:shd w:val="clear" w:color="auto" w:fill="DBE5F1" w:themeFill="accent1" w:themeFillTint="33"/>
          </w:tcPr>
          <w:p w14:paraId="10CF9D87" w14:textId="77777777" w:rsidR="001D7E6C" w:rsidRPr="003D795B" w:rsidRDefault="001D7E6C" w:rsidP="001D7E6C">
            <w:r w:rsidRPr="003D795B">
              <w:t xml:space="preserve">Обед </w:t>
            </w:r>
          </w:p>
        </w:tc>
        <w:tc>
          <w:tcPr>
            <w:tcW w:w="2013" w:type="dxa"/>
            <w:shd w:val="clear" w:color="auto" w:fill="auto"/>
          </w:tcPr>
          <w:p w14:paraId="07DAF174" w14:textId="77777777" w:rsidR="001D7E6C" w:rsidRPr="003D795B" w:rsidRDefault="001D7E6C" w:rsidP="001D7E6C"/>
        </w:tc>
      </w:tr>
      <w:tr w:rsidR="00A14644" w:rsidRPr="003D795B" w14:paraId="7BD977B8" w14:textId="77777777" w:rsidTr="003D795B">
        <w:trPr>
          <w:gridAfter w:val="1"/>
          <w:wAfter w:w="14" w:type="dxa"/>
        </w:trPr>
        <w:tc>
          <w:tcPr>
            <w:tcW w:w="1560" w:type="dxa"/>
            <w:vMerge/>
            <w:shd w:val="clear" w:color="auto" w:fill="auto"/>
          </w:tcPr>
          <w:p w14:paraId="0A719429" w14:textId="77777777" w:rsidR="00A14644" w:rsidRPr="003D795B" w:rsidRDefault="00A14644" w:rsidP="00A14644"/>
        </w:tc>
        <w:tc>
          <w:tcPr>
            <w:tcW w:w="1843" w:type="dxa"/>
            <w:shd w:val="clear" w:color="auto" w:fill="auto"/>
          </w:tcPr>
          <w:p w14:paraId="424D98C6" w14:textId="77777777" w:rsidR="00A14644" w:rsidRPr="003D795B" w:rsidRDefault="00A14644" w:rsidP="00A14644">
            <w:pPr>
              <w:rPr>
                <w:b/>
                <w:color w:val="C00000"/>
              </w:rPr>
            </w:pPr>
            <w:r w:rsidRPr="003D795B">
              <w:rPr>
                <w:b/>
                <w:color w:val="C00000"/>
              </w:rPr>
              <w:t>С 14 до 17 ч</w:t>
            </w:r>
          </w:p>
        </w:tc>
        <w:tc>
          <w:tcPr>
            <w:tcW w:w="10064" w:type="dxa"/>
            <w:shd w:val="clear" w:color="auto" w:fill="auto"/>
          </w:tcPr>
          <w:p w14:paraId="1DE9AB98" w14:textId="77777777" w:rsidR="00A14644" w:rsidRPr="003D795B" w:rsidRDefault="00A14644" w:rsidP="00A14644">
            <w:pPr>
              <w:rPr>
                <w:b/>
                <w:color w:val="C00000"/>
              </w:rPr>
            </w:pPr>
            <w:r w:rsidRPr="003D795B">
              <w:rPr>
                <w:b/>
                <w:color w:val="C00000"/>
              </w:rPr>
              <w:t xml:space="preserve">Экспертный </w:t>
            </w:r>
            <w:proofErr w:type="spellStart"/>
            <w:r w:rsidRPr="003D795B">
              <w:rPr>
                <w:b/>
                <w:color w:val="C00000"/>
              </w:rPr>
              <w:t>батл</w:t>
            </w:r>
            <w:proofErr w:type="spellEnd"/>
            <w:r w:rsidRPr="003D795B">
              <w:rPr>
                <w:b/>
                <w:color w:val="C00000"/>
              </w:rPr>
              <w:t xml:space="preserve"> </w:t>
            </w:r>
          </w:p>
          <w:p w14:paraId="35EAC064" w14:textId="28689C78" w:rsidR="00A14644" w:rsidRPr="003D795B" w:rsidRDefault="00A14644" w:rsidP="00A14644">
            <w:pPr>
              <w:rPr>
                <w:b/>
                <w:color w:val="C00000"/>
              </w:rPr>
            </w:pPr>
            <w:r w:rsidRPr="003D795B">
              <w:t>Дискуссионные методические кейсы по оценке бизнеса</w:t>
            </w:r>
          </w:p>
        </w:tc>
        <w:tc>
          <w:tcPr>
            <w:tcW w:w="2013" w:type="dxa"/>
            <w:shd w:val="clear" w:color="auto" w:fill="auto"/>
          </w:tcPr>
          <w:p w14:paraId="09E39BB7" w14:textId="5F68F196" w:rsidR="00A14644" w:rsidRPr="003D795B" w:rsidRDefault="00A14644" w:rsidP="00A14644">
            <w:r w:rsidRPr="003D795B">
              <w:t>Эдомский С.</w:t>
            </w:r>
          </w:p>
        </w:tc>
      </w:tr>
      <w:tr w:rsidR="001D7E6C" w:rsidRPr="003D795B" w14:paraId="7FF949B2" w14:textId="77777777" w:rsidTr="003D795B">
        <w:trPr>
          <w:gridAfter w:val="1"/>
          <w:wAfter w:w="14" w:type="dxa"/>
        </w:trPr>
        <w:tc>
          <w:tcPr>
            <w:tcW w:w="1560" w:type="dxa"/>
            <w:vMerge/>
            <w:shd w:val="clear" w:color="auto" w:fill="auto"/>
          </w:tcPr>
          <w:p w14:paraId="33F50D73" w14:textId="77777777" w:rsidR="001D7E6C" w:rsidRPr="003D795B" w:rsidRDefault="001D7E6C" w:rsidP="001D7E6C"/>
        </w:tc>
        <w:tc>
          <w:tcPr>
            <w:tcW w:w="1843" w:type="dxa"/>
            <w:shd w:val="clear" w:color="auto" w:fill="FDE9D9" w:themeFill="accent6" w:themeFillTint="33"/>
          </w:tcPr>
          <w:p w14:paraId="5B11BEBB" w14:textId="58B03605" w:rsidR="001D7E6C" w:rsidRPr="003D795B" w:rsidRDefault="001D7E6C" w:rsidP="001D7E6C">
            <w:r w:rsidRPr="003D795B">
              <w:t>С 17.30 до 19.30</w:t>
            </w:r>
          </w:p>
        </w:tc>
        <w:tc>
          <w:tcPr>
            <w:tcW w:w="10064" w:type="dxa"/>
            <w:shd w:val="clear" w:color="auto" w:fill="FDE9D9" w:themeFill="accent6" w:themeFillTint="33"/>
          </w:tcPr>
          <w:p w14:paraId="52CEF07D" w14:textId="3BBE1040" w:rsidR="001D7E6C" w:rsidRPr="003D795B" w:rsidRDefault="001D7E6C" w:rsidP="001D7E6C">
            <w:r w:rsidRPr="003D795B">
              <w:t>Соревнования по настольному теннису</w:t>
            </w:r>
          </w:p>
        </w:tc>
        <w:tc>
          <w:tcPr>
            <w:tcW w:w="2013" w:type="dxa"/>
            <w:shd w:val="clear" w:color="auto" w:fill="auto"/>
          </w:tcPr>
          <w:p w14:paraId="67ECBC1B" w14:textId="77777777" w:rsidR="001D7E6C" w:rsidRPr="003D795B" w:rsidRDefault="001D7E6C" w:rsidP="001D7E6C"/>
        </w:tc>
      </w:tr>
      <w:tr w:rsidR="001D7E6C" w:rsidRPr="003D795B" w14:paraId="6CB27E13" w14:textId="77777777" w:rsidTr="003D795B">
        <w:trPr>
          <w:gridAfter w:val="1"/>
          <w:wAfter w:w="14" w:type="dxa"/>
        </w:trPr>
        <w:tc>
          <w:tcPr>
            <w:tcW w:w="1560" w:type="dxa"/>
            <w:vMerge/>
            <w:shd w:val="clear" w:color="auto" w:fill="auto"/>
          </w:tcPr>
          <w:p w14:paraId="60D2CF8B" w14:textId="77777777" w:rsidR="001D7E6C" w:rsidRPr="003D795B" w:rsidRDefault="001D7E6C" w:rsidP="001D7E6C"/>
        </w:tc>
        <w:tc>
          <w:tcPr>
            <w:tcW w:w="1843" w:type="dxa"/>
            <w:shd w:val="clear" w:color="auto" w:fill="auto"/>
          </w:tcPr>
          <w:p w14:paraId="1270F186" w14:textId="77777777" w:rsidR="001D7E6C" w:rsidRPr="003D795B" w:rsidRDefault="001D7E6C" w:rsidP="001D7E6C">
            <w:r w:rsidRPr="003D795B">
              <w:t>с 20 до 24 ч</w:t>
            </w:r>
          </w:p>
        </w:tc>
        <w:tc>
          <w:tcPr>
            <w:tcW w:w="10064" w:type="dxa"/>
            <w:shd w:val="clear" w:color="auto" w:fill="auto"/>
          </w:tcPr>
          <w:p w14:paraId="11EE55FC" w14:textId="4A4BB904" w:rsidR="001D7E6C" w:rsidRPr="003D795B" w:rsidRDefault="001D7E6C" w:rsidP="001D7E6C">
            <w:r w:rsidRPr="003D795B">
              <w:t>Банкет, конкурсы, подарки</w:t>
            </w:r>
          </w:p>
        </w:tc>
        <w:tc>
          <w:tcPr>
            <w:tcW w:w="2013" w:type="dxa"/>
            <w:shd w:val="clear" w:color="auto" w:fill="auto"/>
          </w:tcPr>
          <w:p w14:paraId="7F654FC7" w14:textId="77777777" w:rsidR="001D7E6C" w:rsidRPr="003D795B" w:rsidRDefault="001D7E6C" w:rsidP="001D7E6C"/>
        </w:tc>
      </w:tr>
      <w:tr w:rsidR="001D7E6C" w:rsidRPr="003D795B" w14:paraId="17BD400C" w14:textId="77777777" w:rsidTr="003D795B">
        <w:trPr>
          <w:gridAfter w:val="1"/>
          <w:wAfter w:w="14" w:type="dxa"/>
        </w:trPr>
        <w:tc>
          <w:tcPr>
            <w:tcW w:w="1560" w:type="dxa"/>
            <w:vMerge w:val="restart"/>
            <w:shd w:val="clear" w:color="auto" w:fill="auto"/>
            <w:vAlign w:val="center"/>
          </w:tcPr>
          <w:p w14:paraId="169B979D" w14:textId="77777777" w:rsidR="001D7E6C" w:rsidRPr="003D795B" w:rsidRDefault="001D7E6C" w:rsidP="001D7E6C">
            <w:r w:rsidRPr="003D795B">
              <w:t>23 июня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6A142D7C" w14:textId="77777777" w:rsidR="001D7E6C" w:rsidRPr="003D795B" w:rsidRDefault="001D7E6C" w:rsidP="001D7E6C">
            <w:r w:rsidRPr="003D795B">
              <w:t xml:space="preserve">С 9 до 10 ч </w:t>
            </w:r>
          </w:p>
        </w:tc>
        <w:tc>
          <w:tcPr>
            <w:tcW w:w="10064" w:type="dxa"/>
            <w:shd w:val="clear" w:color="auto" w:fill="DBE5F1" w:themeFill="accent1" w:themeFillTint="33"/>
          </w:tcPr>
          <w:p w14:paraId="2321EAE1" w14:textId="77777777" w:rsidR="001D7E6C" w:rsidRPr="003D795B" w:rsidRDefault="001D7E6C" w:rsidP="001D7E6C">
            <w:r w:rsidRPr="003D795B">
              <w:t xml:space="preserve">Завтрак </w:t>
            </w:r>
          </w:p>
        </w:tc>
        <w:tc>
          <w:tcPr>
            <w:tcW w:w="2013" w:type="dxa"/>
            <w:shd w:val="clear" w:color="auto" w:fill="auto"/>
          </w:tcPr>
          <w:p w14:paraId="673C84BD" w14:textId="77777777" w:rsidR="001D7E6C" w:rsidRPr="003D795B" w:rsidRDefault="001D7E6C" w:rsidP="001D7E6C"/>
        </w:tc>
      </w:tr>
      <w:tr w:rsidR="00A14644" w:rsidRPr="003D795B" w14:paraId="627D131D" w14:textId="77777777" w:rsidTr="003D795B">
        <w:trPr>
          <w:gridAfter w:val="1"/>
          <w:wAfter w:w="14" w:type="dxa"/>
        </w:trPr>
        <w:tc>
          <w:tcPr>
            <w:tcW w:w="1560" w:type="dxa"/>
            <w:vMerge/>
            <w:shd w:val="clear" w:color="auto" w:fill="auto"/>
          </w:tcPr>
          <w:p w14:paraId="524EC9BA" w14:textId="77777777" w:rsidR="00A14644" w:rsidRPr="003D795B" w:rsidRDefault="00A14644" w:rsidP="00A14644"/>
        </w:tc>
        <w:tc>
          <w:tcPr>
            <w:tcW w:w="1843" w:type="dxa"/>
            <w:shd w:val="clear" w:color="auto" w:fill="auto"/>
          </w:tcPr>
          <w:p w14:paraId="339DB558" w14:textId="77777777" w:rsidR="00A14644" w:rsidRPr="003D795B" w:rsidRDefault="00A14644" w:rsidP="00A14644">
            <w:pPr>
              <w:rPr>
                <w:b/>
                <w:color w:val="C00000"/>
              </w:rPr>
            </w:pPr>
            <w:r w:rsidRPr="003D795B">
              <w:rPr>
                <w:b/>
                <w:color w:val="C00000"/>
              </w:rPr>
              <w:t>С 10 до 13 ч</w:t>
            </w:r>
          </w:p>
        </w:tc>
        <w:tc>
          <w:tcPr>
            <w:tcW w:w="10064" w:type="dxa"/>
            <w:shd w:val="clear" w:color="auto" w:fill="auto"/>
          </w:tcPr>
          <w:p w14:paraId="0BA7D3E3" w14:textId="77777777" w:rsidR="00A14644" w:rsidRPr="003D795B" w:rsidRDefault="00A14644" w:rsidP="00A14644">
            <w:pPr>
              <w:rPr>
                <w:b/>
                <w:color w:val="C00000"/>
              </w:rPr>
            </w:pPr>
            <w:r w:rsidRPr="003D795B">
              <w:rPr>
                <w:b/>
                <w:color w:val="C00000"/>
              </w:rPr>
              <w:t xml:space="preserve">Экспертный </w:t>
            </w:r>
            <w:proofErr w:type="spellStart"/>
            <w:r w:rsidRPr="003D795B">
              <w:rPr>
                <w:b/>
                <w:color w:val="C00000"/>
              </w:rPr>
              <w:t>батл</w:t>
            </w:r>
            <w:proofErr w:type="spellEnd"/>
          </w:p>
          <w:p w14:paraId="4442C377" w14:textId="40786B27" w:rsidR="00A14644" w:rsidRPr="003D795B" w:rsidRDefault="00A14644" w:rsidP="00A14644">
            <w:pPr>
              <w:rPr>
                <w:b/>
                <w:color w:val="C00000"/>
              </w:rPr>
            </w:pPr>
            <w:r w:rsidRPr="003D795B">
              <w:t>Дискуссионные методические кейсы по оценке торговых комплексов</w:t>
            </w:r>
          </w:p>
        </w:tc>
        <w:tc>
          <w:tcPr>
            <w:tcW w:w="2013" w:type="dxa"/>
            <w:shd w:val="clear" w:color="auto" w:fill="auto"/>
          </w:tcPr>
          <w:p w14:paraId="5051858B" w14:textId="14137147" w:rsidR="00A14644" w:rsidRPr="003D795B" w:rsidRDefault="00A14644" w:rsidP="00A14644">
            <w:r w:rsidRPr="003D795B">
              <w:t>Романов Д.</w:t>
            </w:r>
          </w:p>
        </w:tc>
      </w:tr>
      <w:tr w:rsidR="001D7E6C" w:rsidRPr="003D795B" w14:paraId="50C6E8D0" w14:textId="77777777" w:rsidTr="003D795B">
        <w:trPr>
          <w:gridAfter w:val="1"/>
          <w:wAfter w:w="14" w:type="dxa"/>
        </w:trPr>
        <w:tc>
          <w:tcPr>
            <w:tcW w:w="1560" w:type="dxa"/>
            <w:vMerge/>
            <w:shd w:val="clear" w:color="auto" w:fill="auto"/>
          </w:tcPr>
          <w:p w14:paraId="735335C5" w14:textId="77777777" w:rsidR="001D7E6C" w:rsidRPr="003D795B" w:rsidRDefault="001D7E6C" w:rsidP="001D7E6C"/>
        </w:tc>
        <w:tc>
          <w:tcPr>
            <w:tcW w:w="1843" w:type="dxa"/>
            <w:shd w:val="clear" w:color="auto" w:fill="DBE5F1" w:themeFill="accent1" w:themeFillTint="33"/>
          </w:tcPr>
          <w:p w14:paraId="5A42B888" w14:textId="77777777" w:rsidR="001D7E6C" w:rsidRPr="003D795B" w:rsidRDefault="001D7E6C" w:rsidP="001D7E6C">
            <w:r w:rsidRPr="003D795B">
              <w:t xml:space="preserve">С 13 до 14 ч </w:t>
            </w:r>
          </w:p>
        </w:tc>
        <w:tc>
          <w:tcPr>
            <w:tcW w:w="10064" w:type="dxa"/>
            <w:shd w:val="clear" w:color="auto" w:fill="DBE5F1" w:themeFill="accent1" w:themeFillTint="33"/>
          </w:tcPr>
          <w:p w14:paraId="4CAE1DE2" w14:textId="77777777" w:rsidR="001D7E6C" w:rsidRPr="003D795B" w:rsidRDefault="001D7E6C" w:rsidP="001D7E6C">
            <w:r w:rsidRPr="003D795B">
              <w:t xml:space="preserve">Обед </w:t>
            </w:r>
          </w:p>
        </w:tc>
        <w:tc>
          <w:tcPr>
            <w:tcW w:w="2013" w:type="dxa"/>
            <w:shd w:val="clear" w:color="auto" w:fill="auto"/>
          </w:tcPr>
          <w:p w14:paraId="4EBD5732" w14:textId="77777777" w:rsidR="001D7E6C" w:rsidRPr="003D795B" w:rsidRDefault="001D7E6C" w:rsidP="001D7E6C"/>
        </w:tc>
      </w:tr>
      <w:tr w:rsidR="00A14644" w:rsidRPr="003D795B" w14:paraId="23A0878C" w14:textId="77777777" w:rsidTr="003D795B">
        <w:trPr>
          <w:gridAfter w:val="1"/>
          <w:wAfter w:w="14" w:type="dxa"/>
          <w:trHeight w:val="70"/>
        </w:trPr>
        <w:tc>
          <w:tcPr>
            <w:tcW w:w="1560" w:type="dxa"/>
            <w:vMerge/>
            <w:shd w:val="clear" w:color="auto" w:fill="auto"/>
          </w:tcPr>
          <w:p w14:paraId="79DE509F" w14:textId="77777777" w:rsidR="00A14644" w:rsidRPr="003D795B" w:rsidRDefault="00A14644" w:rsidP="00A14644"/>
        </w:tc>
        <w:tc>
          <w:tcPr>
            <w:tcW w:w="1843" w:type="dxa"/>
            <w:shd w:val="clear" w:color="auto" w:fill="auto"/>
          </w:tcPr>
          <w:p w14:paraId="60C7D487" w14:textId="77777777" w:rsidR="00A14644" w:rsidRPr="003D795B" w:rsidRDefault="00A14644" w:rsidP="00A14644">
            <w:pPr>
              <w:rPr>
                <w:b/>
                <w:color w:val="C00000"/>
              </w:rPr>
            </w:pPr>
            <w:r w:rsidRPr="003D795B">
              <w:rPr>
                <w:b/>
                <w:color w:val="C00000"/>
              </w:rPr>
              <w:t>С 14 до 17 ч</w:t>
            </w:r>
          </w:p>
        </w:tc>
        <w:tc>
          <w:tcPr>
            <w:tcW w:w="10064" w:type="dxa"/>
            <w:shd w:val="clear" w:color="auto" w:fill="auto"/>
          </w:tcPr>
          <w:p w14:paraId="0C391602" w14:textId="77777777" w:rsidR="00A14644" w:rsidRPr="003D795B" w:rsidRDefault="00A14644" w:rsidP="00A14644">
            <w:pPr>
              <w:rPr>
                <w:b/>
                <w:color w:val="C00000"/>
              </w:rPr>
            </w:pPr>
            <w:r w:rsidRPr="003D795B">
              <w:rPr>
                <w:b/>
                <w:color w:val="C00000"/>
              </w:rPr>
              <w:t xml:space="preserve">Экспертный </w:t>
            </w:r>
            <w:proofErr w:type="spellStart"/>
            <w:r w:rsidRPr="003D795B">
              <w:rPr>
                <w:b/>
                <w:color w:val="C00000"/>
              </w:rPr>
              <w:t>батл</w:t>
            </w:r>
            <w:proofErr w:type="spellEnd"/>
            <w:r w:rsidRPr="003D795B">
              <w:rPr>
                <w:b/>
                <w:color w:val="C00000"/>
              </w:rPr>
              <w:t xml:space="preserve"> </w:t>
            </w:r>
          </w:p>
          <w:p w14:paraId="6D31271E" w14:textId="050E0E64" w:rsidR="00A14644" w:rsidRPr="003D795B" w:rsidRDefault="00A14644" w:rsidP="00A14644">
            <w:pPr>
              <w:rPr>
                <w:b/>
                <w:color w:val="C00000"/>
              </w:rPr>
            </w:pPr>
            <w:r w:rsidRPr="003D795B">
              <w:t>Дискуссионные методические кейсы по оценке офисных центров</w:t>
            </w:r>
          </w:p>
        </w:tc>
        <w:tc>
          <w:tcPr>
            <w:tcW w:w="2013" w:type="dxa"/>
            <w:shd w:val="clear" w:color="auto" w:fill="auto"/>
          </w:tcPr>
          <w:p w14:paraId="11B68F34" w14:textId="5AB2E015" w:rsidR="00A14644" w:rsidRPr="003D795B" w:rsidRDefault="00A14644" w:rsidP="00A14644">
            <w:r w:rsidRPr="003D795B">
              <w:t>Романов Д.</w:t>
            </w:r>
          </w:p>
        </w:tc>
      </w:tr>
      <w:tr w:rsidR="001D7E6C" w:rsidRPr="003D795B" w14:paraId="4E474D55" w14:textId="77777777" w:rsidTr="003D795B">
        <w:trPr>
          <w:gridAfter w:val="1"/>
          <w:wAfter w:w="14" w:type="dxa"/>
        </w:trPr>
        <w:tc>
          <w:tcPr>
            <w:tcW w:w="1560" w:type="dxa"/>
            <w:vMerge/>
            <w:shd w:val="clear" w:color="auto" w:fill="auto"/>
          </w:tcPr>
          <w:p w14:paraId="607CCE8A" w14:textId="77777777" w:rsidR="001D7E6C" w:rsidRPr="003D795B" w:rsidRDefault="001D7E6C" w:rsidP="001D7E6C"/>
        </w:tc>
        <w:tc>
          <w:tcPr>
            <w:tcW w:w="1843" w:type="dxa"/>
            <w:shd w:val="clear" w:color="auto" w:fill="FDE9D9" w:themeFill="accent6" w:themeFillTint="33"/>
          </w:tcPr>
          <w:p w14:paraId="2F0C6551" w14:textId="0CD0E6B9" w:rsidR="001D7E6C" w:rsidRPr="003D795B" w:rsidRDefault="001D7E6C" w:rsidP="001D7E6C">
            <w:r w:rsidRPr="003D795B">
              <w:t>С 17.30 до 19.30</w:t>
            </w:r>
          </w:p>
        </w:tc>
        <w:tc>
          <w:tcPr>
            <w:tcW w:w="10064" w:type="dxa"/>
            <w:shd w:val="clear" w:color="auto" w:fill="FDE9D9" w:themeFill="accent6" w:themeFillTint="33"/>
          </w:tcPr>
          <w:p w14:paraId="09979E75" w14:textId="60244930" w:rsidR="001D7E6C" w:rsidRPr="003D795B" w:rsidRDefault="008313F4" w:rsidP="001D7E6C">
            <w:r w:rsidRPr="003D795B">
              <w:t>Футбол</w:t>
            </w:r>
          </w:p>
        </w:tc>
        <w:tc>
          <w:tcPr>
            <w:tcW w:w="2013" w:type="dxa"/>
            <w:shd w:val="clear" w:color="auto" w:fill="auto"/>
          </w:tcPr>
          <w:p w14:paraId="18A6B3AA" w14:textId="77777777" w:rsidR="001D7E6C" w:rsidRPr="003D795B" w:rsidRDefault="001D7E6C" w:rsidP="001D7E6C"/>
        </w:tc>
      </w:tr>
      <w:tr w:rsidR="001D7E6C" w:rsidRPr="003D795B" w14:paraId="1A3CEE36" w14:textId="77777777" w:rsidTr="003D795B">
        <w:trPr>
          <w:gridAfter w:val="1"/>
          <w:wAfter w:w="14" w:type="dxa"/>
        </w:trPr>
        <w:tc>
          <w:tcPr>
            <w:tcW w:w="1560" w:type="dxa"/>
            <w:vMerge/>
            <w:shd w:val="clear" w:color="auto" w:fill="auto"/>
          </w:tcPr>
          <w:p w14:paraId="206EA826" w14:textId="77777777" w:rsidR="001D7E6C" w:rsidRPr="003D795B" w:rsidRDefault="001D7E6C" w:rsidP="001D7E6C"/>
        </w:tc>
        <w:tc>
          <w:tcPr>
            <w:tcW w:w="1843" w:type="dxa"/>
            <w:shd w:val="clear" w:color="auto" w:fill="DBE5F1" w:themeFill="accent1" w:themeFillTint="33"/>
          </w:tcPr>
          <w:p w14:paraId="50356D5B" w14:textId="0F256948" w:rsidR="001D7E6C" w:rsidRPr="003D795B" w:rsidRDefault="001D7E6C" w:rsidP="001D7E6C">
            <w:r w:rsidRPr="003D795B">
              <w:t>с 20 до 21 ч</w:t>
            </w:r>
          </w:p>
        </w:tc>
        <w:tc>
          <w:tcPr>
            <w:tcW w:w="10064" w:type="dxa"/>
            <w:shd w:val="clear" w:color="auto" w:fill="DBE5F1" w:themeFill="accent1" w:themeFillTint="33"/>
          </w:tcPr>
          <w:p w14:paraId="2CB114B3" w14:textId="004A03D4" w:rsidR="001D7E6C" w:rsidRPr="003D795B" w:rsidRDefault="001D7E6C" w:rsidP="001D7E6C">
            <w:r w:rsidRPr="003D795B">
              <w:t xml:space="preserve">Ужин </w:t>
            </w:r>
          </w:p>
        </w:tc>
        <w:tc>
          <w:tcPr>
            <w:tcW w:w="2013" w:type="dxa"/>
            <w:shd w:val="clear" w:color="auto" w:fill="auto"/>
          </w:tcPr>
          <w:p w14:paraId="2073EC4C" w14:textId="77777777" w:rsidR="001D7E6C" w:rsidRPr="003D795B" w:rsidRDefault="001D7E6C" w:rsidP="001D7E6C"/>
        </w:tc>
      </w:tr>
      <w:tr w:rsidR="001D7E6C" w:rsidRPr="003D795B" w14:paraId="32694392" w14:textId="77777777" w:rsidTr="003D795B">
        <w:tc>
          <w:tcPr>
            <w:tcW w:w="15494" w:type="dxa"/>
            <w:gridSpan w:val="5"/>
            <w:shd w:val="clear" w:color="auto" w:fill="auto"/>
          </w:tcPr>
          <w:p w14:paraId="2E8B55D9" w14:textId="77777777" w:rsidR="001D7E6C" w:rsidRPr="003D795B" w:rsidRDefault="001D7E6C" w:rsidP="001D7E6C">
            <w:pPr>
              <w:jc w:val="center"/>
              <w:rPr>
                <w:color w:val="C00000"/>
              </w:rPr>
            </w:pPr>
            <w:r w:rsidRPr="003D795B">
              <w:rPr>
                <w:b/>
                <w:color w:val="C00000"/>
              </w:rPr>
              <w:t>Экспертные мастер-классы и спортивные соревнования</w:t>
            </w:r>
          </w:p>
        </w:tc>
      </w:tr>
      <w:tr w:rsidR="001D7E6C" w:rsidRPr="003D795B" w14:paraId="7B3BCE5F" w14:textId="77777777" w:rsidTr="003D795B">
        <w:trPr>
          <w:gridAfter w:val="1"/>
          <w:wAfter w:w="14" w:type="dxa"/>
        </w:trPr>
        <w:tc>
          <w:tcPr>
            <w:tcW w:w="1560" w:type="dxa"/>
            <w:shd w:val="clear" w:color="auto" w:fill="auto"/>
            <w:vAlign w:val="center"/>
          </w:tcPr>
          <w:p w14:paraId="0B51F46F" w14:textId="77777777" w:rsidR="001D7E6C" w:rsidRPr="003D795B" w:rsidRDefault="001D7E6C" w:rsidP="001D7E6C">
            <w:r w:rsidRPr="003D795B">
              <w:t>24 июня – 30 июня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621B093C" w14:textId="77777777" w:rsidR="001D7E6C" w:rsidRPr="003D795B" w:rsidRDefault="001D7E6C" w:rsidP="001D7E6C"/>
        </w:tc>
        <w:tc>
          <w:tcPr>
            <w:tcW w:w="10064" w:type="dxa"/>
            <w:shd w:val="clear" w:color="auto" w:fill="auto"/>
          </w:tcPr>
          <w:p w14:paraId="423E2481" w14:textId="77777777" w:rsidR="001D7E6C" w:rsidRPr="003D795B" w:rsidRDefault="001D7E6C" w:rsidP="001D7E6C">
            <w:r w:rsidRPr="003D795B">
              <w:t>Заезд магистров 6 и 7 группы, обучение согласно утвержденному расписанию</w:t>
            </w:r>
          </w:p>
        </w:tc>
        <w:tc>
          <w:tcPr>
            <w:tcW w:w="2013" w:type="dxa"/>
            <w:shd w:val="clear" w:color="auto" w:fill="auto"/>
          </w:tcPr>
          <w:p w14:paraId="650B3D4E" w14:textId="77777777" w:rsidR="001D7E6C" w:rsidRPr="003D795B" w:rsidRDefault="001D7E6C" w:rsidP="001D7E6C"/>
        </w:tc>
      </w:tr>
      <w:tr w:rsidR="001D7E6C" w:rsidRPr="003D795B" w14:paraId="57881A7F" w14:textId="77777777" w:rsidTr="003D795B">
        <w:trPr>
          <w:gridAfter w:val="1"/>
          <w:wAfter w:w="14" w:type="dxa"/>
        </w:trPr>
        <w:tc>
          <w:tcPr>
            <w:tcW w:w="1560" w:type="dxa"/>
            <w:shd w:val="clear" w:color="auto" w:fill="auto"/>
            <w:vAlign w:val="center"/>
          </w:tcPr>
          <w:p w14:paraId="40690813" w14:textId="77777777" w:rsidR="001D7E6C" w:rsidRPr="003D795B" w:rsidRDefault="001D7E6C" w:rsidP="001D7E6C">
            <w:r w:rsidRPr="003D795B">
              <w:t xml:space="preserve">25 июня </w:t>
            </w:r>
          </w:p>
          <w:p w14:paraId="18679A98" w14:textId="77777777" w:rsidR="001D7E6C" w:rsidRPr="003D795B" w:rsidRDefault="001D7E6C" w:rsidP="001D7E6C">
            <w:r w:rsidRPr="003D795B">
              <w:t xml:space="preserve">– 28 июня 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59A27CF4" w14:textId="77777777" w:rsidR="001D7E6C" w:rsidRPr="003D795B" w:rsidRDefault="001D7E6C" w:rsidP="001D7E6C">
            <w:r w:rsidRPr="003D795B">
              <w:t>с 10 ч до 22 ч каждый день</w:t>
            </w:r>
          </w:p>
        </w:tc>
        <w:tc>
          <w:tcPr>
            <w:tcW w:w="10064" w:type="dxa"/>
            <w:shd w:val="clear" w:color="auto" w:fill="auto"/>
          </w:tcPr>
          <w:p w14:paraId="49A07E46" w14:textId="77777777" w:rsidR="001D7E6C" w:rsidRPr="003D795B" w:rsidRDefault="001D7E6C" w:rsidP="001D7E6C">
            <w:r w:rsidRPr="003D795B">
              <w:t>Курс «Экспертиза отчетов об оценке пакетов акций»:</w:t>
            </w:r>
          </w:p>
          <w:p w14:paraId="2D1910E8" w14:textId="77777777" w:rsidR="001D7E6C" w:rsidRPr="003D795B" w:rsidRDefault="001D7E6C" w:rsidP="001D7E6C">
            <w:r w:rsidRPr="003D795B">
              <w:t>Введение в экспертизу отчетов об оценке, причины появления нарушений, классификация нарушений, методы выявления нарушений, требования к формулированию замечаний, акценты внимания, распространенные ошибки Оценщика и Эксперта); экспертиза отчетов об оценке; публичная защита и обсуждение результатов экспертизы.</w:t>
            </w:r>
          </w:p>
        </w:tc>
        <w:tc>
          <w:tcPr>
            <w:tcW w:w="2013" w:type="dxa"/>
            <w:shd w:val="clear" w:color="auto" w:fill="auto"/>
          </w:tcPr>
          <w:p w14:paraId="35AA6714" w14:textId="77777777" w:rsidR="001D7E6C" w:rsidRPr="003D795B" w:rsidRDefault="001D7E6C" w:rsidP="001D7E6C">
            <w:r w:rsidRPr="003D795B">
              <w:t>Иллювиев В.Р.</w:t>
            </w:r>
          </w:p>
          <w:p w14:paraId="65413917" w14:textId="77777777" w:rsidR="001D7E6C" w:rsidRPr="003D795B" w:rsidRDefault="001D7E6C" w:rsidP="001D7E6C">
            <w:r w:rsidRPr="003D795B">
              <w:t>Калинкина К.Е.</w:t>
            </w:r>
          </w:p>
          <w:p w14:paraId="1238047F" w14:textId="77777777" w:rsidR="001D7E6C" w:rsidRPr="003D795B" w:rsidRDefault="001D7E6C" w:rsidP="001D7E6C">
            <w:r w:rsidRPr="003D795B">
              <w:t>Ильин М.О.</w:t>
            </w:r>
          </w:p>
          <w:p w14:paraId="0A112726" w14:textId="77777777" w:rsidR="001D7E6C" w:rsidRPr="003D795B" w:rsidRDefault="001D7E6C" w:rsidP="001D7E6C">
            <w:r w:rsidRPr="003D795B">
              <w:t>Каминский А.В.</w:t>
            </w:r>
          </w:p>
          <w:p w14:paraId="4F179A52" w14:textId="77777777" w:rsidR="001D7E6C" w:rsidRPr="003D795B" w:rsidRDefault="001D7E6C" w:rsidP="001D7E6C">
            <w:r w:rsidRPr="003D795B">
              <w:t>Лебединский В.И.</w:t>
            </w:r>
          </w:p>
        </w:tc>
      </w:tr>
    </w:tbl>
    <w:p w14:paraId="7A1F0E53" w14:textId="14758562" w:rsidR="00C03866" w:rsidRDefault="00C03866" w:rsidP="008F639A">
      <w:pPr>
        <w:jc w:val="both"/>
        <w:rPr>
          <w:sz w:val="24"/>
          <w:szCs w:val="24"/>
        </w:rPr>
      </w:pPr>
    </w:p>
    <w:p w14:paraId="392CD6A8" w14:textId="77777777" w:rsidR="00A14644" w:rsidRDefault="00A14644" w:rsidP="00A14644">
      <w:pPr>
        <w:ind w:firstLine="708"/>
        <w:jc w:val="both"/>
        <w:rPr>
          <w:b/>
          <w:color w:val="C00000"/>
          <w:sz w:val="24"/>
          <w:szCs w:val="24"/>
        </w:rPr>
      </w:pPr>
      <w:r>
        <w:rPr>
          <w:sz w:val="24"/>
          <w:szCs w:val="24"/>
        </w:rPr>
        <w:lastRenderedPageBreak/>
        <w:t xml:space="preserve">Формат работы </w:t>
      </w:r>
      <w:r>
        <w:rPr>
          <w:b/>
          <w:color w:val="C00000"/>
          <w:sz w:val="24"/>
          <w:szCs w:val="24"/>
        </w:rPr>
        <w:t>«Э</w:t>
      </w:r>
      <w:r w:rsidRPr="0025252D">
        <w:rPr>
          <w:b/>
          <w:color w:val="C00000"/>
          <w:sz w:val="24"/>
          <w:szCs w:val="24"/>
        </w:rPr>
        <w:t xml:space="preserve">кспертный </w:t>
      </w:r>
      <w:proofErr w:type="spellStart"/>
      <w:r w:rsidRPr="0025252D">
        <w:rPr>
          <w:b/>
          <w:color w:val="C00000"/>
          <w:sz w:val="24"/>
          <w:szCs w:val="24"/>
        </w:rPr>
        <w:t>батл</w:t>
      </w:r>
      <w:proofErr w:type="spellEnd"/>
      <w:r>
        <w:rPr>
          <w:b/>
          <w:color w:val="C00000"/>
          <w:sz w:val="24"/>
          <w:szCs w:val="24"/>
        </w:rPr>
        <w:t xml:space="preserve">» </w:t>
      </w:r>
      <w:r>
        <w:rPr>
          <w:sz w:val="24"/>
          <w:szCs w:val="24"/>
        </w:rPr>
        <w:t>представляет собой работу с реальными практически кейсами экспертов и в</w:t>
      </w:r>
      <w:r w:rsidRPr="00FB64E6">
        <w:rPr>
          <w:sz w:val="24"/>
          <w:szCs w:val="24"/>
        </w:rPr>
        <w:t>ключает следующие этапы</w:t>
      </w:r>
      <w:r>
        <w:rPr>
          <w:sz w:val="24"/>
          <w:szCs w:val="24"/>
        </w:rPr>
        <w:t>:</w:t>
      </w:r>
    </w:p>
    <w:p w14:paraId="0833B19E" w14:textId="77777777" w:rsidR="00A14644" w:rsidRDefault="00A14644" w:rsidP="00A14644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1. Описание экспертом реального практического кейса с обозначением сложных и дискуссионных методических вопросов</w:t>
      </w:r>
    </w:p>
    <w:p w14:paraId="4231B1EC" w14:textId="77777777" w:rsidR="00A14644" w:rsidRDefault="00A14644" w:rsidP="00A14644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2. Работа в командах над решением методического кейса</w:t>
      </w:r>
    </w:p>
    <w:p w14:paraId="07837511" w14:textId="77777777" w:rsidR="00A14644" w:rsidRDefault="00A14644" w:rsidP="00A14644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3. Презентация и обсуждение решений команд участники. </w:t>
      </w:r>
    </w:p>
    <w:p w14:paraId="592EC7D8" w14:textId="77777777" w:rsidR="00A14644" w:rsidRDefault="00A14644" w:rsidP="00A14644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4. Позиция эксперта по решению команд и описание фактического исполнения задачи.</w:t>
      </w:r>
    </w:p>
    <w:p w14:paraId="144F16DD" w14:textId="77777777" w:rsidR="00A14644" w:rsidRDefault="00A14644" w:rsidP="00C03866">
      <w:pPr>
        <w:ind w:firstLine="708"/>
        <w:jc w:val="right"/>
        <w:rPr>
          <w:sz w:val="24"/>
          <w:szCs w:val="24"/>
        </w:rPr>
        <w:sectPr w:rsidR="00A14644" w:rsidSect="003D795B">
          <w:pgSz w:w="16838" w:h="11906" w:orient="landscape"/>
          <w:pgMar w:top="851" w:right="1134" w:bottom="851" w:left="1134" w:header="709" w:footer="709" w:gutter="0"/>
          <w:cols w:space="708"/>
          <w:docGrid w:linePitch="360"/>
        </w:sectPr>
      </w:pPr>
    </w:p>
    <w:p w14:paraId="60F938B6" w14:textId="7DE4A199" w:rsidR="00A229F7" w:rsidRPr="008F40AD" w:rsidRDefault="008F40AD" w:rsidP="008F40AD">
      <w:pPr>
        <w:ind w:firstLine="708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8F40AD">
        <w:rPr>
          <w:rFonts w:ascii="Times New Roman" w:hAnsi="Times New Roman" w:cs="Times New Roman"/>
          <w:b/>
          <w:color w:val="002060"/>
          <w:sz w:val="28"/>
          <w:szCs w:val="28"/>
        </w:rPr>
        <w:lastRenderedPageBreak/>
        <w:t xml:space="preserve">Информация о ведущих Экспертный </w:t>
      </w:r>
      <w:proofErr w:type="spellStart"/>
      <w:r w:rsidRPr="008F40AD">
        <w:rPr>
          <w:rFonts w:ascii="Times New Roman" w:hAnsi="Times New Roman" w:cs="Times New Roman"/>
          <w:b/>
          <w:color w:val="002060"/>
          <w:sz w:val="28"/>
          <w:szCs w:val="28"/>
        </w:rPr>
        <w:t>батл</w:t>
      </w:r>
      <w:proofErr w:type="spellEnd"/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2556"/>
        <w:gridCol w:w="6788"/>
      </w:tblGrid>
      <w:tr w:rsidR="00A14644" w14:paraId="722AD8B8" w14:textId="77777777" w:rsidTr="00A229F7">
        <w:tc>
          <w:tcPr>
            <w:tcW w:w="2547" w:type="dxa"/>
          </w:tcPr>
          <w:p w14:paraId="5B4E5228" w14:textId="64227346" w:rsidR="00A14644" w:rsidRDefault="00A14644" w:rsidP="00A14644">
            <w:pPr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8AD2C22" wp14:editId="46E4DB3C">
                  <wp:extent cx="1438275" cy="1915073"/>
                  <wp:effectExtent l="0" t="0" r="0" b="9525"/>
                  <wp:docPr id="2" name="Рисунок 2" descr="https://ipp.spb.ru/uploads/image/main-images/workers/edomsky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ipp.spb.ru/uploads/image/main-images/workers/edomsky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4206" cy="1936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7" w:type="dxa"/>
          </w:tcPr>
          <w:p w14:paraId="516789D6" w14:textId="77777777" w:rsidR="00A14644" w:rsidRPr="00555EA8" w:rsidRDefault="00A14644" w:rsidP="00555EA8">
            <w:pPr>
              <w:pStyle w:val="Textbody"/>
              <w:spacing w:after="0" w:line="240" w:lineRule="auto"/>
              <w:ind w:left="0"/>
              <w:rPr>
                <w:rFonts w:asciiTheme="minorHAnsi" w:hAnsiTheme="minorHAnsi"/>
                <w:sz w:val="22"/>
                <w:szCs w:val="22"/>
              </w:rPr>
            </w:pPr>
            <w:r w:rsidRPr="00555EA8">
              <w:rPr>
                <w:rFonts w:asciiTheme="minorHAnsi" w:hAnsiTheme="minorHAnsi"/>
                <w:b/>
                <w:color w:val="C00000"/>
                <w:sz w:val="22"/>
                <w:szCs w:val="22"/>
              </w:rPr>
              <w:t>Сергей Эдомский</w:t>
            </w:r>
            <w:r w:rsidRPr="00555EA8">
              <w:rPr>
                <w:rFonts w:asciiTheme="minorHAnsi" w:hAnsiTheme="minorHAnsi"/>
                <w:sz w:val="22"/>
                <w:szCs w:val="22"/>
              </w:rPr>
              <w:t xml:space="preserve"> – Управляющий партнер. Руководитель департамента оценки ООО «ИПП».</w:t>
            </w:r>
          </w:p>
          <w:p w14:paraId="0C1FC4E4" w14:textId="77777777" w:rsidR="00A14644" w:rsidRPr="00555EA8" w:rsidRDefault="00A14644" w:rsidP="00555EA8">
            <w:pPr>
              <w:pStyle w:val="Textbody"/>
              <w:spacing w:after="0" w:line="240" w:lineRule="auto"/>
              <w:ind w:left="0"/>
              <w:rPr>
                <w:rFonts w:asciiTheme="minorHAnsi" w:hAnsiTheme="minorHAnsi"/>
                <w:sz w:val="22"/>
                <w:szCs w:val="22"/>
              </w:rPr>
            </w:pPr>
            <w:r w:rsidRPr="00555EA8">
              <w:rPr>
                <w:rFonts w:asciiTheme="minorHAnsi" w:hAnsiTheme="minorHAnsi"/>
                <w:sz w:val="22"/>
                <w:szCs w:val="22"/>
              </w:rPr>
              <w:t>Профессиональный опыт оценки: – c 1996 г.</w:t>
            </w:r>
          </w:p>
          <w:p w14:paraId="39D112C1" w14:textId="77777777" w:rsidR="00A14644" w:rsidRPr="00555EA8" w:rsidRDefault="00A14644" w:rsidP="00555EA8">
            <w:pPr>
              <w:pStyle w:val="Textbody"/>
              <w:spacing w:after="0" w:line="240" w:lineRule="auto"/>
              <w:ind w:left="0"/>
              <w:rPr>
                <w:rFonts w:asciiTheme="minorHAnsi" w:hAnsiTheme="minorHAnsi"/>
                <w:sz w:val="22"/>
                <w:szCs w:val="22"/>
              </w:rPr>
            </w:pPr>
            <w:r w:rsidRPr="00555EA8">
              <w:rPr>
                <w:rFonts w:asciiTheme="minorHAnsi" w:hAnsiTheme="minorHAnsi"/>
                <w:sz w:val="22"/>
                <w:szCs w:val="22"/>
              </w:rPr>
              <w:t>Член Королевского общества сертифицированных экспертов MRICS.</w:t>
            </w:r>
          </w:p>
          <w:p w14:paraId="24C94B3C" w14:textId="77777777" w:rsidR="00A14644" w:rsidRPr="00555EA8" w:rsidRDefault="00A14644" w:rsidP="00555EA8">
            <w:pPr>
              <w:pStyle w:val="Textbody"/>
              <w:spacing w:after="0" w:line="240" w:lineRule="auto"/>
              <w:ind w:left="0"/>
              <w:rPr>
                <w:rFonts w:asciiTheme="minorHAnsi" w:hAnsiTheme="minorHAnsi"/>
                <w:sz w:val="22"/>
                <w:szCs w:val="22"/>
              </w:rPr>
            </w:pPr>
            <w:r w:rsidRPr="00555EA8">
              <w:rPr>
                <w:rFonts w:asciiTheme="minorHAnsi" w:hAnsiTheme="minorHAnsi"/>
                <w:sz w:val="22"/>
                <w:szCs w:val="22"/>
              </w:rPr>
              <w:t>Член Рабочей группы «Совершенствование законодательства в сфере кадастровой оценки, имущественных налогов и оценочной деятельности» ГД РФ.</w:t>
            </w:r>
          </w:p>
          <w:p w14:paraId="5957FD75" w14:textId="77777777" w:rsidR="00A14644" w:rsidRPr="00555EA8" w:rsidRDefault="00A14644" w:rsidP="00555EA8">
            <w:pPr>
              <w:pStyle w:val="Textbody"/>
              <w:spacing w:after="0" w:line="240" w:lineRule="auto"/>
              <w:ind w:left="0"/>
              <w:rPr>
                <w:rFonts w:asciiTheme="minorHAnsi" w:hAnsiTheme="minorHAnsi"/>
                <w:sz w:val="22"/>
                <w:szCs w:val="22"/>
              </w:rPr>
            </w:pPr>
            <w:r w:rsidRPr="00555EA8">
              <w:rPr>
                <w:rFonts w:asciiTheme="minorHAnsi" w:hAnsiTheme="minorHAnsi"/>
                <w:sz w:val="22"/>
                <w:szCs w:val="22"/>
              </w:rPr>
              <w:t xml:space="preserve">Преподавательская деятельность: </w:t>
            </w:r>
          </w:p>
          <w:p w14:paraId="1FA36858" w14:textId="77777777" w:rsidR="00A14644" w:rsidRPr="00555EA8" w:rsidRDefault="00A14644" w:rsidP="00555EA8">
            <w:pPr>
              <w:pStyle w:val="Textbody"/>
              <w:spacing w:after="0" w:line="240" w:lineRule="auto"/>
              <w:ind w:left="0"/>
              <w:rPr>
                <w:rFonts w:asciiTheme="minorHAnsi" w:hAnsiTheme="minorHAnsi"/>
                <w:sz w:val="22"/>
                <w:szCs w:val="22"/>
              </w:rPr>
            </w:pPr>
            <w:r w:rsidRPr="00555EA8">
              <w:rPr>
                <w:rFonts w:asciiTheme="minorHAnsi" w:hAnsiTheme="minorHAnsi"/>
                <w:sz w:val="22"/>
                <w:szCs w:val="22"/>
              </w:rPr>
              <w:t>Санкт-Петербургский государственный политехнический университет. Центр дополнительного профессионального образования с 2002 г.</w:t>
            </w:r>
          </w:p>
          <w:p w14:paraId="5AE6AE97" w14:textId="77777777" w:rsidR="00A14644" w:rsidRPr="00555EA8" w:rsidRDefault="00A14644" w:rsidP="00555EA8">
            <w:pPr>
              <w:pStyle w:val="Textbody"/>
              <w:spacing w:after="0" w:line="240" w:lineRule="auto"/>
              <w:ind w:left="0"/>
              <w:rPr>
                <w:rFonts w:asciiTheme="minorHAnsi" w:hAnsiTheme="minorHAnsi"/>
                <w:sz w:val="22"/>
                <w:szCs w:val="22"/>
              </w:rPr>
            </w:pPr>
            <w:r w:rsidRPr="00555EA8">
              <w:rPr>
                <w:rFonts w:asciiTheme="minorHAnsi" w:hAnsiTheme="minorHAnsi"/>
                <w:sz w:val="22"/>
                <w:szCs w:val="22"/>
              </w:rPr>
              <w:t>Председатель государственной экзаменационной комиссии Российский экономический университет имени Г.В. Плеханова.</w:t>
            </w:r>
          </w:p>
          <w:p w14:paraId="5EC4C0A7" w14:textId="77777777" w:rsidR="00A14644" w:rsidRPr="00555EA8" w:rsidRDefault="00A14644" w:rsidP="00555EA8">
            <w:pPr>
              <w:pStyle w:val="Textbody"/>
              <w:spacing w:after="0" w:line="240" w:lineRule="auto"/>
              <w:ind w:left="0"/>
              <w:rPr>
                <w:rFonts w:asciiTheme="minorHAnsi" w:hAnsiTheme="minorHAnsi"/>
                <w:sz w:val="22"/>
                <w:szCs w:val="22"/>
              </w:rPr>
            </w:pPr>
            <w:r w:rsidRPr="00555EA8">
              <w:rPr>
                <w:rFonts w:asciiTheme="minorHAnsi" w:hAnsiTheme="minorHAnsi"/>
                <w:sz w:val="22"/>
                <w:szCs w:val="22"/>
              </w:rPr>
              <w:t>Опыт оценки сформирован в результате работы с компаниями различных отраслей:</w:t>
            </w:r>
          </w:p>
          <w:p w14:paraId="3D1FB2CA" w14:textId="77777777" w:rsidR="00A14644" w:rsidRPr="00555EA8" w:rsidRDefault="00A14644" w:rsidP="00555EA8">
            <w:pPr>
              <w:pStyle w:val="Textbody"/>
              <w:spacing w:after="0" w:line="240" w:lineRule="auto"/>
              <w:ind w:left="0"/>
              <w:rPr>
                <w:rFonts w:asciiTheme="minorHAnsi" w:hAnsiTheme="minorHAnsi"/>
                <w:sz w:val="22"/>
                <w:szCs w:val="22"/>
              </w:rPr>
            </w:pPr>
            <w:r w:rsidRPr="00555EA8">
              <w:rPr>
                <w:rFonts w:asciiTheme="minorHAnsi" w:hAnsiTheme="minorHAnsi"/>
                <w:sz w:val="22"/>
                <w:szCs w:val="22"/>
              </w:rPr>
              <w:t>Банковский сектор: -Сбербанк России, Внешэкономбанк, ВТБ, МДМ-Банк, Росбанк, Банк Санкт-Петербург, ГЛОБЭКСБАНК, Банк Кедр.</w:t>
            </w:r>
          </w:p>
          <w:p w14:paraId="041ACD59" w14:textId="49BB0B3F" w:rsidR="00A14644" w:rsidRPr="00555EA8" w:rsidRDefault="00A14644" w:rsidP="00555EA8">
            <w:pPr>
              <w:pStyle w:val="Textbody"/>
              <w:spacing w:after="0" w:line="240" w:lineRule="auto"/>
              <w:ind w:left="0"/>
              <w:rPr>
                <w:rFonts w:asciiTheme="minorHAnsi" w:hAnsiTheme="minorHAnsi"/>
                <w:sz w:val="22"/>
                <w:szCs w:val="22"/>
              </w:rPr>
            </w:pPr>
            <w:r w:rsidRPr="00555EA8">
              <w:rPr>
                <w:rFonts w:asciiTheme="minorHAnsi" w:hAnsiTheme="minorHAnsi"/>
                <w:sz w:val="22"/>
                <w:szCs w:val="22"/>
              </w:rPr>
              <w:t>Энергетический комплекс: оценка крупных энергетических холдингов ПАО «</w:t>
            </w:r>
            <w:proofErr w:type="spellStart"/>
            <w:r w:rsidRPr="00555EA8">
              <w:rPr>
                <w:rFonts w:asciiTheme="minorHAnsi" w:hAnsiTheme="minorHAnsi"/>
                <w:sz w:val="22"/>
                <w:szCs w:val="22"/>
              </w:rPr>
              <w:t>ИнтерРАОЕЭС</w:t>
            </w:r>
            <w:proofErr w:type="spellEnd"/>
            <w:r w:rsidRPr="00555EA8">
              <w:rPr>
                <w:rFonts w:asciiTheme="minorHAnsi" w:hAnsiTheme="minorHAnsi"/>
                <w:sz w:val="22"/>
                <w:szCs w:val="22"/>
              </w:rPr>
              <w:t>», ПАО «РусГидро», ПАО «РАОЭС Востока», ПАО</w:t>
            </w:r>
            <w:r w:rsidR="003D795B" w:rsidRPr="00555EA8">
              <w:rPr>
                <w:rFonts w:asciiTheme="minorHAnsi" w:hAnsiTheme="minorHAnsi"/>
                <w:sz w:val="22"/>
                <w:szCs w:val="22"/>
              </w:rPr>
              <w:t xml:space="preserve"> </w:t>
            </w:r>
            <w:r w:rsidRPr="00555EA8">
              <w:rPr>
                <w:rFonts w:asciiTheme="minorHAnsi" w:hAnsiTheme="minorHAnsi"/>
                <w:sz w:val="22"/>
                <w:szCs w:val="22"/>
              </w:rPr>
              <w:t>«</w:t>
            </w:r>
            <w:proofErr w:type="spellStart"/>
            <w:r w:rsidRPr="00555EA8">
              <w:rPr>
                <w:rFonts w:asciiTheme="minorHAnsi" w:hAnsiTheme="minorHAnsi"/>
                <w:sz w:val="22"/>
                <w:szCs w:val="22"/>
              </w:rPr>
              <w:t>Россети</w:t>
            </w:r>
            <w:proofErr w:type="spellEnd"/>
            <w:r w:rsidRPr="00555EA8">
              <w:rPr>
                <w:rFonts w:asciiTheme="minorHAnsi" w:hAnsiTheme="minorHAnsi"/>
                <w:sz w:val="22"/>
                <w:szCs w:val="22"/>
              </w:rPr>
              <w:t>», ОАО «Иркутскэнерго», ОАО «РАО ЕЭС России»;</w:t>
            </w:r>
          </w:p>
          <w:p w14:paraId="13447A45" w14:textId="6D6F8CAD" w:rsidR="00A14644" w:rsidRPr="00555EA8" w:rsidRDefault="00A14644" w:rsidP="00555EA8">
            <w:pPr>
              <w:pStyle w:val="Textbody"/>
              <w:spacing w:after="0" w:line="240" w:lineRule="auto"/>
              <w:ind w:left="0"/>
              <w:rPr>
                <w:rFonts w:asciiTheme="minorHAnsi" w:hAnsiTheme="minorHAnsi"/>
                <w:sz w:val="22"/>
                <w:szCs w:val="22"/>
              </w:rPr>
            </w:pPr>
            <w:r w:rsidRPr="00555EA8">
              <w:rPr>
                <w:rFonts w:asciiTheme="minorHAnsi" w:hAnsiTheme="minorHAnsi"/>
                <w:sz w:val="22"/>
                <w:szCs w:val="22"/>
              </w:rPr>
              <w:t xml:space="preserve">Оценка всех наиболее крупных генерирующих активов России </w:t>
            </w:r>
            <w:r w:rsidR="003D795B" w:rsidRPr="00555EA8">
              <w:rPr>
                <w:rFonts w:asciiTheme="minorHAnsi" w:hAnsiTheme="minorHAnsi"/>
                <w:sz w:val="22"/>
                <w:szCs w:val="22"/>
              </w:rPr>
              <w:t>–</w:t>
            </w:r>
            <w:r w:rsidRPr="00555EA8">
              <w:rPr>
                <w:rFonts w:asciiTheme="minorHAnsi" w:hAnsiTheme="minorHAnsi"/>
                <w:sz w:val="22"/>
                <w:szCs w:val="22"/>
              </w:rPr>
              <w:t xml:space="preserve"> ОАО</w:t>
            </w:r>
            <w:r w:rsidR="003D795B" w:rsidRPr="00555EA8">
              <w:rPr>
                <w:rFonts w:asciiTheme="minorHAnsi" w:hAnsiTheme="minorHAnsi"/>
                <w:sz w:val="22"/>
                <w:szCs w:val="22"/>
              </w:rPr>
              <w:t xml:space="preserve"> </w:t>
            </w:r>
            <w:r w:rsidRPr="00555EA8">
              <w:rPr>
                <w:rFonts w:asciiTheme="minorHAnsi" w:hAnsiTheme="minorHAnsi"/>
                <w:sz w:val="22"/>
                <w:szCs w:val="22"/>
              </w:rPr>
              <w:t>«ТГК-1» (актив ООО</w:t>
            </w:r>
            <w:r w:rsidR="003D795B" w:rsidRPr="00555EA8">
              <w:rPr>
                <w:rFonts w:asciiTheme="minorHAnsi" w:hAnsiTheme="minorHAnsi"/>
                <w:sz w:val="22"/>
                <w:szCs w:val="22"/>
              </w:rPr>
              <w:t xml:space="preserve"> </w:t>
            </w:r>
            <w:r w:rsidRPr="00555EA8">
              <w:rPr>
                <w:rFonts w:asciiTheme="minorHAnsi" w:hAnsiTheme="minorHAnsi"/>
                <w:sz w:val="22"/>
                <w:szCs w:val="22"/>
              </w:rPr>
              <w:t xml:space="preserve">«ГЭХ» и </w:t>
            </w:r>
            <w:proofErr w:type="spellStart"/>
            <w:r w:rsidRPr="00555EA8">
              <w:rPr>
                <w:rFonts w:asciiTheme="minorHAnsi" w:hAnsiTheme="minorHAnsi"/>
                <w:sz w:val="22"/>
                <w:szCs w:val="22"/>
              </w:rPr>
              <w:t>Fortum</w:t>
            </w:r>
            <w:proofErr w:type="spellEnd"/>
            <w:r w:rsidR="003D795B" w:rsidRPr="00555EA8">
              <w:rPr>
                <w:rFonts w:asciiTheme="minorHAnsi" w:hAnsiTheme="minorHAnsi"/>
                <w:sz w:val="22"/>
                <w:szCs w:val="22"/>
              </w:rPr>
              <w:t xml:space="preserve"> </w:t>
            </w:r>
            <w:proofErr w:type="spellStart"/>
            <w:r w:rsidRPr="00555EA8">
              <w:rPr>
                <w:rFonts w:asciiTheme="minorHAnsi" w:hAnsiTheme="minorHAnsi"/>
                <w:sz w:val="22"/>
                <w:szCs w:val="22"/>
              </w:rPr>
              <w:t>Groupe</w:t>
            </w:r>
            <w:proofErr w:type="spellEnd"/>
            <w:r w:rsidRPr="00555EA8">
              <w:rPr>
                <w:rFonts w:asciiTheme="minorHAnsi" w:hAnsiTheme="minorHAnsi"/>
                <w:sz w:val="22"/>
                <w:szCs w:val="22"/>
              </w:rPr>
              <w:t>); ОАО</w:t>
            </w:r>
            <w:r w:rsidR="003D795B" w:rsidRPr="00555EA8">
              <w:rPr>
                <w:rFonts w:asciiTheme="minorHAnsi" w:hAnsiTheme="minorHAnsi"/>
                <w:sz w:val="22"/>
                <w:szCs w:val="22"/>
              </w:rPr>
              <w:t xml:space="preserve"> </w:t>
            </w:r>
            <w:r w:rsidRPr="00555EA8">
              <w:rPr>
                <w:rFonts w:asciiTheme="minorHAnsi" w:hAnsiTheme="minorHAnsi"/>
                <w:sz w:val="22"/>
                <w:szCs w:val="22"/>
              </w:rPr>
              <w:t>«ТГК-5» и ОАО</w:t>
            </w:r>
            <w:r w:rsidR="003D795B" w:rsidRPr="00555EA8">
              <w:rPr>
                <w:rFonts w:asciiTheme="minorHAnsi" w:hAnsiTheme="minorHAnsi"/>
                <w:sz w:val="22"/>
                <w:szCs w:val="22"/>
              </w:rPr>
              <w:t xml:space="preserve"> </w:t>
            </w:r>
            <w:r w:rsidRPr="00555EA8">
              <w:rPr>
                <w:rFonts w:asciiTheme="minorHAnsi" w:hAnsiTheme="minorHAnsi"/>
                <w:sz w:val="22"/>
                <w:szCs w:val="22"/>
              </w:rPr>
              <w:t>«ТГК-6» (активы Группы «</w:t>
            </w:r>
            <w:proofErr w:type="spellStart"/>
            <w:r w:rsidRPr="00555EA8">
              <w:rPr>
                <w:rFonts w:asciiTheme="minorHAnsi" w:hAnsiTheme="minorHAnsi"/>
                <w:sz w:val="22"/>
                <w:szCs w:val="22"/>
              </w:rPr>
              <w:t>ТПлюс</w:t>
            </w:r>
            <w:proofErr w:type="spellEnd"/>
            <w:r w:rsidRPr="00555EA8">
              <w:rPr>
                <w:rFonts w:asciiTheme="minorHAnsi" w:hAnsiTheme="minorHAnsi"/>
                <w:sz w:val="22"/>
                <w:szCs w:val="22"/>
              </w:rPr>
              <w:t>», ранее ЗАО «КЭС»), ОАО «ДГК», АО «Якутскэнерго», ОАО «Магаданэнерго» и др. (активы ПАО «РАО ЭС Востока»), а также ОАО «ТГК-7», ОАО «ТГК-10», ОАО</w:t>
            </w:r>
            <w:r w:rsidR="003D795B" w:rsidRPr="00555EA8">
              <w:rPr>
                <w:rFonts w:asciiTheme="minorHAnsi" w:hAnsiTheme="minorHAnsi"/>
                <w:sz w:val="22"/>
                <w:szCs w:val="22"/>
              </w:rPr>
              <w:t xml:space="preserve"> «</w:t>
            </w:r>
            <w:r w:rsidRPr="00555EA8">
              <w:rPr>
                <w:rFonts w:asciiTheme="minorHAnsi" w:hAnsiTheme="minorHAnsi"/>
                <w:sz w:val="22"/>
                <w:szCs w:val="22"/>
              </w:rPr>
              <w:t>ТГК-11», ОАО «ТГК-12», ОАО</w:t>
            </w:r>
            <w:r w:rsidR="003D795B" w:rsidRPr="00555EA8">
              <w:rPr>
                <w:rFonts w:asciiTheme="minorHAnsi" w:hAnsiTheme="minorHAnsi"/>
                <w:sz w:val="22"/>
                <w:szCs w:val="22"/>
              </w:rPr>
              <w:t xml:space="preserve"> </w:t>
            </w:r>
            <w:r w:rsidRPr="00555EA8">
              <w:rPr>
                <w:rFonts w:asciiTheme="minorHAnsi" w:hAnsiTheme="minorHAnsi"/>
                <w:sz w:val="22"/>
                <w:szCs w:val="22"/>
              </w:rPr>
              <w:t>«ТГК-13»;</w:t>
            </w:r>
          </w:p>
          <w:p w14:paraId="45135F9D" w14:textId="77777777" w:rsidR="00A14644" w:rsidRPr="00555EA8" w:rsidRDefault="00A14644" w:rsidP="00555EA8">
            <w:pPr>
              <w:pStyle w:val="Textbody"/>
              <w:spacing w:after="0" w:line="240" w:lineRule="auto"/>
              <w:ind w:left="0"/>
              <w:rPr>
                <w:rFonts w:asciiTheme="minorHAnsi" w:hAnsiTheme="minorHAnsi"/>
                <w:sz w:val="22"/>
                <w:szCs w:val="22"/>
              </w:rPr>
            </w:pPr>
            <w:r w:rsidRPr="00555EA8">
              <w:rPr>
                <w:rFonts w:asciiTheme="minorHAnsi" w:hAnsiTheme="minorHAnsi"/>
                <w:sz w:val="22"/>
                <w:szCs w:val="22"/>
              </w:rPr>
              <w:t>Оценка электросетевых магистральных и распределительных компаний, принадлежащих ПАО «</w:t>
            </w:r>
            <w:proofErr w:type="spellStart"/>
            <w:r w:rsidRPr="00555EA8">
              <w:rPr>
                <w:rFonts w:asciiTheme="minorHAnsi" w:hAnsiTheme="minorHAnsi"/>
                <w:sz w:val="22"/>
                <w:szCs w:val="22"/>
              </w:rPr>
              <w:t>Россети</w:t>
            </w:r>
            <w:proofErr w:type="spellEnd"/>
            <w:r w:rsidRPr="00555EA8">
              <w:rPr>
                <w:rFonts w:asciiTheme="minorHAnsi" w:hAnsiTheme="minorHAnsi"/>
                <w:sz w:val="22"/>
                <w:szCs w:val="22"/>
              </w:rPr>
              <w:t>», ЗАО «КЭС», ПАО «РАО ЭС Востока», ЗАО «Интер РАО ЕЭС»;</w:t>
            </w:r>
          </w:p>
          <w:p w14:paraId="1347ECDE" w14:textId="349C5B83" w:rsidR="00A14644" w:rsidRPr="00555EA8" w:rsidRDefault="00A14644" w:rsidP="00555EA8">
            <w:pPr>
              <w:pStyle w:val="Textbody"/>
              <w:spacing w:after="0" w:line="240" w:lineRule="auto"/>
              <w:ind w:left="0"/>
              <w:rPr>
                <w:rFonts w:asciiTheme="minorHAnsi" w:hAnsiTheme="minorHAnsi"/>
                <w:sz w:val="22"/>
                <w:szCs w:val="22"/>
              </w:rPr>
            </w:pPr>
            <w:r w:rsidRPr="00555EA8">
              <w:rPr>
                <w:rFonts w:asciiTheme="minorHAnsi" w:hAnsiTheme="minorHAnsi"/>
                <w:sz w:val="22"/>
                <w:szCs w:val="22"/>
              </w:rPr>
              <w:t>Оценка сбытовых компаний, в том числе принадлежащих крупным энергетическим компаниям ПАО «Интер</w:t>
            </w:r>
            <w:r w:rsidR="003D795B" w:rsidRPr="00555EA8">
              <w:rPr>
                <w:rFonts w:asciiTheme="minorHAnsi" w:hAnsiTheme="minorHAnsi"/>
                <w:sz w:val="22"/>
                <w:szCs w:val="22"/>
              </w:rPr>
              <w:t xml:space="preserve"> </w:t>
            </w:r>
            <w:r w:rsidRPr="00555EA8">
              <w:rPr>
                <w:rFonts w:asciiTheme="minorHAnsi" w:hAnsiTheme="minorHAnsi"/>
                <w:sz w:val="22"/>
                <w:szCs w:val="22"/>
              </w:rPr>
              <w:t>РАОЕЭС», ЗАО</w:t>
            </w:r>
            <w:r w:rsidR="003D795B" w:rsidRPr="00555EA8">
              <w:rPr>
                <w:rFonts w:asciiTheme="minorHAnsi" w:hAnsiTheme="minorHAnsi"/>
                <w:sz w:val="22"/>
                <w:szCs w:val="22"/>
              </w:rPr>
              <w:t xml:space="preserve"> </w:t>
            </w:r>
            <w:r w:rsidRPr="00555EA8">
              <w:rPr>
                <w:rFonts w:asciiTheme="minorHAnsi" w:hAnsiTheme="minorHAnsi"/>
                <w:sz w:val="22"/>
                <w:szCs w:val="22"/>
              </w:rPr>
              <w:t>«КЭС», ПАО</w:t>
            </w:r>
            <w:r w:rsidR="003D795B" w:rsidRPr="00555EA8">
              <w:rPr>
                <w:rFonts w:asciiTheme="minorHAnsi" w:hAnsiTheme="minorHAnsi"/>
                <w:sz w:val="22"/>
                <w:szCs w:val="22"/>
              </w:rPr>
              <w:t xml:space="preserve"> </w:t>
            </w:r>
            <w:r w:rsidRPr="00555EA8">
              <w:rPr>
                <w:rFonts w:asciiTheme="minorHAnsi" w:hAnsiTheme="minorHAnsi"/>
                <w:sz w:val="22"/>
                <w:szCs w:val="22"/>
              </w:rPr>
              <w:t>«РусГидро», ПАО</w:t>
            </w:r>
            <w:r w:rsidR="003D795B" w:rsidRPr="00555EA8">
              <w:rPr>
                <w:rFonts w:asciiTheme="minorHAnsi" w:hAnsiTheme="minorHAnsi"/>
                <w:sz w:val="22"/>
                <w:szCs w:val="22"/>
              </w:rPr>
              <w:t xml:space="preserve"> </w:t>
            </w:r>
            <w:r w:rsidRPr="00555EA8">
              <w:rPr>
                <w:rFonts w:asciiTheme="minorHAnsi" w:hAnsiTheme="minorHAnsi"/>
                <w:sz w:val="22"/>
                <w:szCs w:val="22"/>
              </w:rPr>
              <w:t>«РАОЭС</w:t>
            </w:r>
            <w:r w:rsidR="003D795B" w:rsidRPr="00555EA8">
              <w:rPr>
                <w:rFonts w:asciiTheme="minorHAnsi" w:hAnsiTheme="minorHAnsi"/>
                <w:sz w:val="22"/>
                <w:szCs w:val="22"/>
              </w:rPr>
              <w:t xml:space="preserve"> </w:t>
            </w:r>
            <w:r w:rsidRPr="00555EA8">
              <w:rPr>
                <w:rFonts w:asciiTheme="minorHAnsi" w:hAnsiTheme="minorHAnsi"/>
                <w:sz w:val="22"/>
                <w:szCs w:val="22"/>
              </w:rPr>
              <w:t xml:space="preserve">Востока»; </w:t>
            </w:r>
          </w:p>
          <w:p w14:paraId="4956CA87" w14:textId="57240C8B" w:rsidR="00A14644" w:rsidRPr="00555EA8" w:rsidRDefault="00A14644" w:rsidP="00555EA8">
            <w:pPr>
              <w:pStyle w:val="Textbody"/>
              <w:spacing w:after="0" w:line="240" w:lineRule="auto"/>
              <w:ind w:left="0"/>
              <w:rPr>
                <w:rFonts w:asciiTheme="minorHAnsi" w:hAnsiTheme="minorHAnsi"/>
                <w:sz w:val="22"/>
                <w:szCs w:val="22"/>
              </w:rPr>
            </w:pPr>
            <w:r w:rsidRPr="00555EA8">
              <w:rPr>
                <w:rFonts w:asciiTheme="minorHAnsi" w:hAnsiTheme="minorHAnsi"/>
                <w:sz w:val="22"/>
                <w:szCs w:val="22"/>
              </w:rPr>
              <w:t>Портовая инфраструктура - ФГУП «</w:t>
            </w:r>
            <w:proofErr w:type="spellStart"/>
            <w:r w:rsidRPr="00555EA8">
              <w:rPr>
                <w:rFonts w:asciiTheme="minorHAnsi" w:hAnsiTheme="minorHAnsi"/>
                <w:sz w:val="22"/>
                <w:szCs w:val="22"/>
              </w:rPr>
              <w:t>Росморпорт</w:t>
            </w:r>
            <w:proofErr w:type="spellEnd"/>
            <w:r w:rsidRPr="00555EA8">
              <w:rPr>
                <w:rFonts w:asciiTheme="minorHAnsi" w:hAnsiTheme="minorHAnsi"/>
                <w:sz w:val="22"/>
                <w:szCs w:val="22"/>
              </w:rPr>
              <w:t>», ЗАО «Петербургский нефтяной терминал», ПАО «Мурманский морской торговый порт», ПАО «Новороссийский морской торговый порт», АО «</w:t>
            </w:r>
            <w:proofErr w:type="spellStart"/>
            <w:r w:rsidRPr="00555EA8">
              <w:rPr>
                <w:rFonts w:asciiTheme="minorHAnsi" w:hAnsiTheme="minorHAnsi"/>
                <w:sz w:val="22"/>
                <w:szCs w:val="22"/>
              </w:rPr>
              <w:t>Петролеспорт</w:t>
            </w:r>
            <w:proofErr w:type="spellEnd"/>
            <w:r w:rsidRPr="00555EA8">
              <w:rPr>
                <w:rFonts w:asciiTheme="minorHAnsi" w:hAnsiTheme="minorHAnsi"/>
                <w:sz w:val="22"/>
                <w:szCs w:val="22"/>
              </w:rPr>
              <w:t>», ОАО «Объединенная зерновая компания», ОАО</w:t>
            </w:r>
            <w:r w:rsidR="003D795B" w:rsidRPr="00555EA8">
              <w:rPr>
                <w:rFonts w:asciiTheme="minorHAnsi" w:hAnsiTheme="minorHAnsi"/>
                <w:sz w:val="22"/>
                <w:szCs w:val="22"/>
              </w:rPr>
              <w:t xml:space="preserve"> </w:t>
            </w:r>
            <w:r w:rsidRPr="00555EA8">
              <w:rPr>
                <w:rFonts w:asciiTheme="minorHAnsi" w:hAnsiTheme="minorHAnsi"/>
                <w:sz w:val="22"/>
                <w:szCs w:val="22"/>
              </w:rPr>
              <w:t>«</w:t>
            </w:r>
            <w:proofErr w:type="spellStart"/>
            <w:r w:rsidRPr="00555EA8">
              <w:rPr>
                <w:rFonts w:asciiTheme="minorHAnsi" w:hAnsiTheme="minorHAnsi"/>
                <w:sz w:val="22"/>
                <w:szCs w:val="22"/>
              </w:rPr>
              <w:t>Ростерминалуголь</w:t>
            </w:r>
            <w:proofErr w:type="spellEnd"/>
            <w:r w:rsidRPr="00555EA8">
              <w:rPr>
                <w:rFonts w:asciiTheme="minorHAnsi" w:hAnsiTheme="minorHAnsi"/>
                <w:sz w:val="22"/>
                <w:szCs w:val="22"/>
              </w:rPr>
              <w:t>», ОАО</w:t>
            </w:r>
            <w:r w:rsidR="003D795B" w:rsidRPr="00555EA8">
              <w:rPr>
                <w:rFonts w:asciiTheme="minorHAnsi" w:hAnsiTheme="minorHAnsi"/>
                <w:sz w:val="22"/>
                <w:szCs w:val="22"/>
              </w:rPr>
              <w:t xml:space="preserve"> </w:t>
            </w:r>
            <w:r w:rsidRPr="00555EA8">
              <w:rPr>
                <w:rFonts w:asciiTheme="minorHAnsi" w:hAnsiTheme="minorHAnsi"/>
                <w:sz w:val="22"/>
                <w:szCs w:val="22"/>
              </w:rPr>
              <w:t>«Компания Усть-Луга», ГУПРК «Крымские морские порты», ООО «Приморск-развитие»;</w:t>
            </w:r>
          </w:p>
          <w:p w14:paraId="21A47AA1" w14:textId="77777777" w:rsidR="00A14644" w:rsidRPr="00555EA8" w:rsidRDefault="00A14644" w:rsidP="00555EA8">
            <w:pPr>
              <w:pStyle w:val="Textbody"/>
              <w:spacing w:after="0" w:line="240" w:lineRule="auto"/>
              <w:ind w:left="0"/>
              <w:rPr>
                <w:rFonts w:asciiTheme="minorHAnsi" w:hAnsiTheme="minorHAnsi"/>
                <w:sz w:val="22"/>
                <w:szCs w:val="22"/>
              </w:rPr>
            </w:pPr>
            <w:r w:rsidRPr="00555EA8">
              <w:rPr>
                <w:rFonts w:asciiTheme="minorHAnsi" w:hAnsiTheme="minorHAnsi"/>
                <w:sz w:val="22"/>
                <w:szCs w:val="22"/>
              </w:rPr>
              <w:t>Транспорт -ОАО «РЖД», ОАО «АК «Трансаэро», ЗАО «Аэропорт «Храброво», ОАО «Аэропорт «Пулково»</w:t>
            </w:r>
          </w:p>
          <w:p w14:paraId="3E01474F" w14:textId="7089ADEA" w:rsidR="00A14644" w:rsidRPr="00555EA8" w:rsidRDefault="00A14644" w:rsidP="00555EA8">
            <w:pPr>
              <w:pStyle w:val="Textbody"/>
              <w:spacing w:after="0" w:line="240" w:lineRule="auto"/>
              <w:ind w:left="0"/>
              <w:rPr>
                <w:rFonts w:asciiTheme="minorHAnsi" w:hAnsiTheme="minorHAnsi"/>
                <w:sz w:val="22"/>
                <w:szCs w:val="22"/>
              </w:rPr>
            </w:pPr>
            <w:r w:rsidRPr="00555EA8">
              <w:rPr>
                <w:rFonts w:asciiTheme="minorHAnsi" w:hAnsiTheme="minorHAnsi"/>
                <w:sz w:val="22"/>
                <w:szCs w:val="22"/>
              </w:rPr>
              <w:t>Нефтегазовый комплекс – ПАО «Газпром», ПАО «НК «Роснефть», ПАО «Газпромнефть», ОАО «</w:t>
            </w:r>
            <w:proofErr w:type="spellStart"/>
            <w:r w:rsidRPr="00555EA8">
              <w:rPr>
                <w:rFonts w:asciiTheme="minorHAnsi" w:hAnsiTheme="minorHAnsi"/>
                <w:sz w:val="22"/>
                <w:szCs w:val="22"/>
              </w:rPr>
              <w:t>Росгазификация</w:t>
            </w:r>
            <w:proofErr w:type="spellEnd"/>
            <w:r w:rsidRPr="00555EA8">
              <w:rPr>
                <w:rFonts w:asciiTheme="minorHAnsi" w:hAnsiTheme="minorHAnsi"/>
                <w:sz w:val="22"/>
                <w:szCs w:val="22"/>
              </w:rPr>
              <w:t>», ОАО «НК «</w:t>
            </w:r>
            <w:proofErr w:type="spellStart"/>
            <w:r w:rsidRPr="00555EA8">
              <w:rPr>
                <w:rFonts w:asciiTheme="minorHAnsi" w:hAnsiTheme="minorHAnsi"/>
                <w:sz w:val="22"/>
                <w:szCs w:val="22"/>
              </w:rPr>
              <w:t>Нефтиса</w:t>
            </w:r>
            <w:proofErr w:type="spellEnd"/>
            <w:r w:rsidRPr="00555EA8">
              <w:rPr>
                <w:rFonts w:asciiTheme="minorHAnsi" w:hAnsiTheme="minorHAnsi"/>
                <w:sz w:val="22"/>
                <w:szCs w:val="22"/>
              </w:rPr>
              <w:t>»; АОНК «</w:t>
            </w:r>
            <w:proofErr w:type="spellStart"/>
            <w:r w:rsidRPr="00555EA8">
              <w:rPr>
                <w:rFonts w:asciiTheme="minorHAnsi" w:hAnsiTheme="minorHAnsi"/>
                <w:sz w:val="22"/>
                <w:szCs w:val="22"/>
              </w:rPr>
              <w:t>РуссНефть</w:t>
            </w:r>
            <w:proofErr w:type="spellEnd"/>
            <w:r w:rsidRPr="00555EA8">
              <w:rPr>
                <w:rFonts w:asciiTheme="minorHAnsi" w:hAnsiTheme="minorHAnsi"/>
                <w:sz w:val="22"/>
                <w:szCs w:val="22"/>
              </w:rPr>
              <w:t>», ООО «</w:t>
            </w:r>
            <w:proofErr w:type="spellStart"/>
            <w:r w:rsidRPr="00555EA8">
              <w:rPr>
                <w:rFonts w:asciiTheme="minorHAnsi" w:hAnsiTheme="minorHAnsi"/>
                <w:sz w:val="22"/>
                <w:szCs w:val="22"/>
              </w:rPr>
              <w:t>Газэкс</w:t>
            </w:r>
            <w:proofErr w:type="spellEnd"/>
            <w:r w:rsidRPr="00555EA8">
              <w:rPr>
                <w:rFonts w:asciiTheme="minorHAnsi" w:hAnsiTheme="minorHAnsi"/>
                <w:sz w:val="22"/>
                <w:szCs w:val="22"/>
              </w:rPr>
              <w:t>-Менеджмент» и ЗАО «</w:t>
            </w:r>
            <w:proofErr w:type="spellStart"/>
            <w:r w:rsidRPr="00555EA8">
              <w:rPr>
                <w:rFonts w:asciiTheme="minorHAnsi" w:hAnsiTheme="minorHAnsi"/>
                <w:sz w:val="22"/>
                <w:szCs w:val="22"/>
              </w:rPr>
              <w:t>Газмонтаж</w:t>
            </w:r>
            <w:proofErr w:type="spellEnd"/>
            <w:r w:rsidRPr="00555EA8">
              <w:rPr>
                <w:rFonts w:asciiTheme="minorHAnsi" w:hAnsiTheme="minorHAnsi"/>
                <w:sz w:val="22"/>
                <w:szCs w:val="22"/>
              </w:rPr>
              <w:t>», входившие на момент оценки в ЗАО</w:t>
            </w:r>
            <w:r w:rsidR="003D795B" w:rsidRPr="00555EA8">
              <w:rPr>
                <w:rFonts w:asciiTheme="minorHAnsi" w:hAnsiTheme="minorHAnsi"/>
                <w:sz w:val="22"/>
                <w:szCs w:val="22"/>
              </w:rPr>
              <w:t xml:space="preserve"> </w:t>
            </w:r>
            <w:r w:rsidRPr="00555EA8">
              <w:rPr>
                <w:rFonts w:asciiTheme="minorHAnsi" w:hAnsiTheme="minorHAnsi"/>
                <w:sz w:val="22"/>
                <w:szCs w:val="22"/>
              </w:rPr>
              <w:t>«КЭС», ООО «</w:t>
            </w:r>
            <w:proofErr w:type="spellStart"/>
            <w:r w:rsidRPr="00555EA8">
              <w:rPr>
                <w:rFonts w:asciiTheme="minorHAnsi" w:hAnsiTheme="minorHAnsi"/>
                <w:sz w:val="22"/>
                <w:szCs w:val="22"/>
              </w:rPr>
              <w:t>Ильский</w:t>
            </w:r>
            <w:proofErr w:type="spellEnd"/>
            <w:r w:rsidRPr="00555EA8">
              <w:rPr>
                <w:rFonts w:asciiTheme="minorHAnsi" w:hAnsiTheme="minorHAnsi"/>
                <w:sz w:val="22"/>
                <w:szCs w:val="22"/>
              </w:rPr>
              <w:t xml:space="preserve"> НПЗ»;</w:t>
            </w:r>
          </w:p>
          <w:p w14:paraId="52196CDA" w14:textId="465BF260" w:rsidR="00A14644" w:rsidRPr="00555EA8" w:rsidRDefault="00A14644" w:rsidP="00555EA8">
            <w:pPr>
              <w:pStyle w:val="Textbody"/>
              <w:spacing w:after="0" w:line="240" w:lineRule="auto"/>
              <w:ind w:left="0"/>
              <w:rPr>
                <w:rFonts w:asciiTheme="minorHAnsi" w:hAnsiTheme="minorHAnsi"/>
                <w:sz w:val="22"/>
                <w:szCs w:val="22"/>
              </w:rPr>
            </w:pPr>
            <w:r w:rsidRPr="00555EA8">
              <w:rPr>
                <w:rFonts w:asciiTheme="minorHAnsi" w:hAnsiTheme="minorHAnsi"/>
                <w:sz w:val="22"/>
                <w:szCs w:val="22"/>
              </w:rPr>
              <w:t>Машиностроение и электроника – ОАО «Концерн ПВО «Алмаз-Антей», ОАО «Силовые</w:t>
            </w:r>
            <w:r w:rsidR="003D795B" w:rsidRPr="00555EA8">
              <w:rPr>
                <w:rFonts w:asciiTheme="minorHAnsi" w:hAnsiTheme="minorHAnsi"/>
                <w:sz w:val="22"/>
                <w:szCs w:val="22"/>
              </w:rPr>
              <w:t xml:space="preserve"> </w:t>
            </w:r>
            <w:r w:rsidRPr="00555EA8">
              <w:rPr>
                <w:rFonts w:asciiTheme="minorHAnsi" w:hAnsiTheme="minorHAnsi"/>
                <w:sz w:val="22"/>
                <w:szCs w:val="22"/>
              </w:rPr>
              <w:t>машины», ОАО «Кировский</w:t>
            </w:r>
            <w:r w:rsidR="003D795B" w:rsidRPr="00555EA8">
              <w:rPr>
                <w:rFonts w:asciiTheme="minorHAnsi" w:hAnsiTheme="minorHAnsi"/>
                <w:sz w:val="22"/>
                <w:szCs w:val="22"/>
              </w:rPr>
              <w:t xml:space="preserve"> </w:t>
            </w:r>
            <w:r w:rsidRPr="00555EA8">
              <w:rPr>
                <w:rFonts w:asciiTheme="minorHAnsi" w:hAnsiTheme="minorHAnsi"/>
                <w:sz w:val="22"/>
                <w:szCs w:val="22"/>
              </w:rPr>
              <w:t xml:space="preserve">завод», АО «Гражданские самолеты Сухого», ОАО «Корпорация «Аэрокосмическое оборудование», ОАО «Объединенный авиаприборостроительный консорциум»; </w:t>
            </w:r>
          </w:p>
          <w:p w14:paraId="3471C827" w14:textId="506E297C" w:rsidR="00A14644" w:rsidRPr="00555EA8" w:rsidRDefault="003D795B" w:rsidP="00555EA8">
            <w:pPr>
              <w:pStyle w:val="Textbody"/>
              <w:spacing w:after="0" w:line="240" w:lineRule="auto"/>
              <w:ind w:left="0"/>
              <w:rPr>
                <w:rFonts w:asciiTheme="minorHAnsi" w:hAnsiTheme="minorHAnsi"/>
                <w:sz w:val="22"/>
                <w:szCs w:val="22"/>
              </w:rPr>
            </w:pPr>
            <w:r w:rsidRPr="00555EA8">
              <w:rPr>
                <w:rFonts w:asciiTheme="minorHAnsi" w:hAnsiTheme="minorHAnsi"/>
                <w:sz w:val="22"/>
                <w:szCs w:val="22"/>
              </w:rPr>
              <w:t>С</w:t>
            </w:r>
            <w:r w:rsidR="00A14644" w:rsidRPr="00555EA8">
              <w:rPr>
                <w:rFonts w:asciiTheme="minorHAnsi" w:hAnsiTheme="minorHAnsi"/>
                <w:sz w:val="22"/>
                <w:szCs w:val="22"/>
              </w:rPr>
              <w:t>фера</w:t>
            </w:r>
            <w:r w:rsidRPr="00555EA8">
              <w:rPr>
                <w:rFonts w:asciiTheme="minorHAnsi" w:hAnsiTheme="minorHAnsi"/>
                <w:sz w:val="22"/>
                <w:szCs w:val="22"/>
              </w:rPr>
              <w:t xml:space="preserve"> </w:t>
            </w:r>
            <w:r w:rsidR="00A14644" w:rsidRPr="00555EA8">
              <w:rPr>
                <w:rFonts w:asciiTheme="minorHAnsi" w:hAnsiTheme="minorHAnsi"/>
                <w:sz w:val="22"/>
                <w:szCs w:val="22"/>
              </w:rPr>
              <w:t>жилищно-коммунального</w:t>
            </w:r>
            <w:r w:rsidRPr="00555EA8">
              <w:rPr>
                <w:rFonts w:asciiTheme="minorHAnsi" w:hAnsiTheme="minorHAnsi"/>
                <w:sz w:val="22"/>
                <w:szCs w:val="22"/>
              </w:rPr>
              <w:t xml:space="preserve"> </w:t>
            </w:r>
            <w:r w:rsidR="00A14644" w:rsidRPr="00555EA8">
              <w:rPr>
                <w:rFonts w:asciiTheme="minorHAnsi" w:hAnsiTheme="minorHAnsi"/>
                <w:sz w:val="22"/>
                <w:szCs w:val="22"/>
              </w:rPr>
              <w:t>хозяйства -ОАО «РКС», ЗАО «</w:t>
            </w:r>
            <w:proofErr w:type="spellStart"/>
            <w:r w:rsidR="00A14644" w:rsidRPr="00555EA8">
              <w:rPr>
                <w:rFonts w:asciiTheme="minorHAnsi" w:hAnsiTheme="minorHAnsi"/>
                <w:sz w:val="22"/>
                <w:szCs w:val="22"/>
              </w:rPr>
              <w:t>Новогор</w:t>
            </w:r>
            <w:proofErr w:type="spellEnd"/>
            <w:r w:rsidR="00A14644" w:rsidRPr="00555EA8">
              <w:rPr>
                <w:rFonts w:asciiTheme="minorHAnsi" w:hAnsiTheme="minorHAnsi"/>
                <w:sz w:val="22"/>
                <w:szCs w:val="22"/>
              </w:rPr>
              <w:t>», ГУП «</w:t>
            </w:r>
            <w:proofErr w:type="spellStart"/>
            <w:r w:rsidR="00A14644" w:rsidRPr="00555EA8">
              <w:rPr>
                <w:rFonts w:asciiTheme="minorHAnsi" w:hAnsiTheme="minorHAnsi"/>
                <w:sz w:val="22"/>
                <w:szCs w:val="22"/>
              </w:rPr>
              <w:t>ВодоканалСПб</w:t>
            </w:r>
            <w:proofErr w:type="spellEnd"/>
            <w:r w:rsidR="00A14644" w:rsidRPr="00555EA8">
              <w:rPr>
                <w:rFonts w:asciiTheme="minorHAnsi" w:hAnsiTheme="minorHAnsi"/>
                <w:sz w:val="22"/>
                <w:szCs w:val="22"/>
              </w:rPr>
              <w:t>», активы, принадлежащие ООО «</w:t>
            </w:r>
            <w:proofErr w:type="spellStart"/>
            <w:r w:rsidR="00A14644" w:rsidRPr="00555EA8">
              <w:rPr>
                <w:rFonts w:asciiTheme="minorHAnsi" w:hAnsiTheme="minorHAnsi"/>
                <w:sz w:val="22"/>
                <w:szCs w:val="22"/>
              </w:rPr>
              <w:t>Ферра</w:t>
            </w:r>
            <w:proofErr w:type="spellEnd"/>
            <w:r w:rsidR="00A14644" w:rsidRPr="00555EA8">
              <w:rPr>
                <w:rFonts w:asciiTheme="minorHAnsi" w:hAnsiTheme="minorHAnsi"/>
                <w:sz w:val="22"/>
                <w:szCs w:val="22"/>
              </w:rPr>
              <w:t>», ЗАО</w:t>
            </w:r>
            <w:r w:rsidRPr="00555EA8">
              <w:rPr>
                <w:rFonts w:asciiTheme="minorHAnsi" w:hAnsiTheme="minorHAnsi"/>
                <w:sz w:val="22"/>
                <w:szCs w:val="22"/>
              </w:rPr>
              <w:t xml:space="preserve"> </w:t>
            </w:r>
            <w:r w:rsidR="00A14644" w:rsidRPr="00555EA8">
              <w:rPr>
                <w:rFonts w:asciiTheme="minorHAnsi" w:hAnsiTheme="minorHAnsi"/>
                <w:sz w:val="22"/>
                <w:szCs w:val="22"/>
              </w:rPr>
              <w:t>«</w:t>
            </w:r>
            <w:proofErr w:type="spellStart"/>
            <w:r w:rsidR="00A14644" w:rsidRPr="00555EA8">
              <w:rPr>
                <w:rFonts w:asciiTheme="minorHAnsi" w:hAnsiTheme="minorHAnsi"/>
                <w:sz w:val="22"/>
                <w:szCs w:val="22"/>
              </w:rPr>
              <w:t>Лентеплоснаб</w:t>
            </w:r>
            <w:proofErr w:type="spellEnd"/>
            <w:r w:rsidR="00A14644" w:rsidRPr="00555EA8">
              <w:rPr>
                <w:rFonts w:asciiTheme="minorHAnsi" w:hAnsiTheme="minorHAnsi"/>
                <w:sz w:val="22"/>
                <w:szCs w:val="22"/>
              </w:rPr>
              <w:t>»;</w:t>
            </w:r>
          </w:p>
          <w:p w14:paraId="0C185BA9" w14:textId="3944CAEF" w:rsidR="00A14644" w:rsidRPr="00555EA8" w:rsidRDefault="003D795B" w:rsidP="00555EA8">
            <w:pPr>
              <w:pStyle w:val="Textbody"/>
              <w:spacing w:after="0" w:line="240" w:lineRule="auto"/>
              <w:ind w:left="0"/>
              <w:rPr>
                <w:rFonts w:asciiTheme="minorHAnsi" w:hAnsiTheme="minorHAnsi"/>
                <w:sz w:val="22"/>
                <w:szCs w:val="22"/>
              </w:rPr>
            </w:pPr>
            <w:r w:rsidRPr="00555EA8">
              <w:rPr>
                <w:rFonts w:asciiTheme="minorHAnsi" w:hAnsiTheme="minorHAnsi"/>
                <w:sz w:val="22"/>
                <w:szCs w:val="22"/>
              </w:rPr>
              <w:t>С</w:t>
            </w:r>
            <w:r w:rsidR="00A14644" w:rsidRPr="00555EA8">
              <w:rPr>
                <w:rFonts w:asciiTheme="minorHAnsi" w:hAnsiTheme="minorHAnsi"/>
                <w:sz w:val="22"/>
                <w:szCs w:val="22"/>
              </w:rPr>
              <w:t xml:space="preserve">ельское хозяйство – ОАО «Объединенная зерновая компания», ОАО «Ленинградское»; ОАО «Орловское», ОАО «Рассвет», ООО </w:t>
            </w:r>
            <w:r w:rsidR="00A14644" w:rsidRPr="00555EA8">
              <w:rPr>
                <w:rFonts w:asciiTheme="minorHAnsi" w:hAnsiTheme="minorHAnsi"/>
                <w:sz w:val="22"/>
                <w:szCs w:val="22"/>
              </w:rPr>
              <w:lastRenderedPageBreak/>
              <w:t>«Птицефабрика Псковская», ООО «Птицефабрика Новгородская», ООО «РУБЕЖ-АГРО», др.;</w:t>
            </w:r>
          </w:p>
          <w:p w14:paraId="1D810D8E" w14:textId="62AA1D67" w:rsidR="00A14644" w:rsidRPr="00555EA8" w:rsidRDefault="003D795B" w:rsidP="00555EA8">
            <w:pPr>
              <w:pStyle w:val="Textbody"/>
              <w:spacing w:after="0" w:line="240" w:lineRule="auto"/>
              <w:ind w:left="0"/>
              <w:rPr>
                <w:rFonts w:asciiTheme="minorHAnsi" w:hAnsiTheme="minorHAnsi"/>
                <w:sz w:val="22"/>
                <w:szCs w:val="22"/>
              </w:rPr>
            </w:pPr>
            <w:r w:rsidRPr="00555EA8">
              <w:rPr>
                <w:rFonts w:asciiTheme="minorHAnsi" w:hAnsiTheme="minorHAnsi"/>
                <w:sz w:val="22"/>
                <w:szCs w:val="22"/>
              </w:rPr>
              <w:t>С</w:t>
            </w:r>
            <w:r w:rsidR="00A14644" w:rsidRPr="00555EA8">
              <w:rPr>
                <w:rFonts w:asciiTheme="minorHAnsi" w:hAnsiTheme="minorHAnsi"/>
                <w:sz w:val="22"/>
                <w:szCs w:val="22"/>
              </w:rPr>
              <w:t>троительство – ООО «</w:t>
            </w:r>
            <w:proofErr w:type="spellStart"/>
            <w:r w:rsidR="00A14644" w:rsidRPr="00555EA8">
              <w:rPr>
                <w:rFonts w:asciiTheme="minorHAnsi" w:hAnsiTheme="minorHAnsi"/>
                <w:sz w:val="22"/>
                <w:szCs w:val="22"/>
              </w:rPr>
              <w:t>Главстрой</w:t>
            </w:r>
            <w:proofErr w:type="spellEnd"/>
            <w:r w:rsidR="00A14644" w:rsidRPr="00555EA8">
              <w:rPr>
                <w:rFonts w:asciiTheme="minorHAnsi" w:hAnsiTheme="minorHAnsi"/>
                <w:sz w:val="22"/>
                <w:szCs w:val="22"/>
              </w:rPr>
              <w:t>-СПб», Группа ЛСР, ЗАО «</w:t>
            </w:r>
            <w:proofErr w:type="spellStart"/>
            <w:r w:rsidR="00A14644" w:rsidRPr="00555EA8">
              <w:rPr>
                <w:rFonts w:asciiTheme="minorHAnsi" w:hAnsiTheme="minorHAnsi"/>
                <w:sz w:val="22"/>
                <w:szCs w:val="22"/>
              </w:rPr>
              <w:t>РосСтройИнвест</w:t>
            </w:r>
            <w:proofErr w:type="spellEnd"/>
            <w:r w:rsidR="00A14644" w:rsidRPr="00555EA8">
              <w:rPr>
                <w:rFonts w:asciiTheme="minorHAnsi" w:hAnsiTheme="minorHAnsi"/>
                <w:sz w:val="22"/>
                <w:szCs w:val="22"/>
              </w:rPr>
              <w:t>»;</w:t>
            </w:r>
          </w:p>
          <w:p w14:paraId="7AF1CC09" w14:textId="340D08E3" w:rsidR="00A14644" w:rsidRPr="00555EA8" w:rsidRDefault="003D795B" w:rsidP="00555EA8">
            <w:pPr>
              <w:pStyle w:val="Textbody"/>
              <w:spacing w:after="0" w:line="240" w:lineRule="auto"/>
              <w:ind w:left="0"/>
              <w:rPr>
                <w:rFonts w:asciiTheme="minorHAnsi" w:hAnsiTheme="minorHAnsi"/>
                <w:sz w:val="22"/>
                <w:szCs w:val="22"/>
              </w:rPr>
            </w:pPr>
            <w:r w:rsidRPr="00555EA8">
              <w:rPr>
                <w:rFonts w:asciiTheme="minorHAnsi" w:hAnsiTheme="minorHAnsi"/>
                <w:sz w:val="22"/>
                <w:szCs w:val="22"/>
              </w:rPr>
              <w:t>С</w:t>
            </w:r>
            <w:r w:rsidR="00A14644" w:rsidRPr="00555EA8">
              <w:rPr>
                <w:rFonts w:asciiTheme="minorHAnsi" w:hAnsiTheme="minorHAnsi"/>
                <w:sz w:val="22"/>
                <w:szCs w:val="22"/>
              </w:rPr>
              <w:t>фера высокотехнологичных разработок – АО «РОСНАНО», ОАО «</w:t>
            </w:r>
            <w:proofErr w:type="spellStart"/>
            <w:r w:rsidR="00A14644" w:rsidRPr="00555EA8">
              <w:rPr>
                <w:rFonts w:asciiTheme="minorHAnsi" w:hAnsiTheme="minorHAnsi"/>
                <w:sz w:val="22"/>
                <w:szCs w:val="22"/>
              </w:rPr>
              <w:t>Ростехнологии</w:t>
            </w:r>
            <w:proofErr w:type="spellEnd"/>
            <w:r w:rsidR="00A14644" w:rsidRPr="00555EA8">
              <w:rPr>
                <w:rFonts w:asciiTheme="minorHAnsi" w:hAnsiTheme="minorHAnsi"/>
                <w:sz w:val="22"/>
                <w:szCs w:val="22"/>
              </w:rPr>
              <w:t>», ООО «Крокус Наноэлектроника», ООО «</w:t>
            </w:r>
            <w:proofErr w:type="spellStart"/>
            <w:r w:rsidR="00A14644" w:rsidRPr="00555EA8">
              <w:rPr>
                <w:rFonts w:asciiTheme="minorHAnsi" w:hAnsiTheme="minorHAnsi"/>
                <w:sz w:val="22"/>
                <w:szCs w:val="22"/>
              </w:rPr>
              <w:t>Каттингэндтехнолоджис</w:t>
            </w:r>
            <w:proofErr w:type="spellEnd"/>
            <w:r w:rsidR="00A14644" w:rsidRPr="00555EA8">
              <w:rPr>
                <w:rFonts w:asciiTheme="minorHAnsi" w:hAnsiTheme="minorHAnsi"/>
                <w:sz w:val="22"/>
                <w:szCs w:val="22"/>
              </w:rPr>
              <w:t>», ООО «СИТРОНИКС-Нано»;</w:t>
            </w:r>
          </w:p>
          <w:p w14:paraId="292D721A" w14:textId="3F854E14" w:rsidR="00A14644" w:rsidRPr="00555EA8" w:rsidRDefault="003D795B" w:rsidP="00555EA8">
            <w:pPr>
              <w:pStyle w:val="Textbody"/>
              <w:spacing w:after="0" w:line="240" w:lineRule="auto"/>
              <w:ind w:left="0"/>
              <w:rPr>
                <w:rFonts w:asciiTheme="minorHAnsi" w:hAnsiTheme="minorHAnsi"/>
                <w:sz w:val="22"/>
                <w:szCs w:val="22"/>
              </w:rPr>
            </w:pPr>
            <w:r w:rsidRPr="00555EA8">
              <w:rPr>
                <w:rFonts w:asciiTheme="minorHAnsi" w:hAnsiTheme="minorHAnsi"/>
                <w:sz w:val="22"/>
                <w:szCs w:val="22"/>
              </w:rPr>
              <w:t>О</w:t>
            </w:r>
            <w:r w:rsidR="00A14644" w:rsidRPr="00555EA8">
              <w:rPr>
                <w:rFonts w:asciiTheme="minorHAnsi" w:hAnsiTheme="minorHAnsi"/>
                <w:sz w:val="22"/>
                <w:szCs w:val="22"/>
              </w:rPr>
              <w:t>ценки по заказу Росимущества (компании энергетики, медицинской промышленности, обороны, авиакосмической промышленности, железнодорожного транспорта; активы пищевой промышленности).</w:t>
            </w:r>
          </w:p>
          <w:p w14:paraId="01BD0073" w14:textId="7811213D" w:rsidR="00A14644" w:rsidRPr="00555EA8" w:rsidRDefault="00A14644" w:rsidP="00555EA8">
            <w:pPr>
              <w:jc w:val="both"/>
            </w:pPr>
            <w:r w:rsidRPr="00555EA8">
              <w:t xml:space="preserve">В рамках работ по оценке ИПП также имеет опыт успешного согласования результатов оценки с компаниями «большой четверки»: </w:t>
            </w:r>
            <w:proofErr w:type="spellStart"/>
            <w:r w:rsidRPr="00555EA8">
              <w:t>PriceWaterhouseCoopers</w:t>
            </w:r>
            <w:proofErr w:type="spellEnd"/>
            <w:r w:rsidRPr="00555EA8">
              <w:t xml:space="preserve">, </w:t>
            </w:r>
            <w:proofErr w:type="spellStart"/>
            <w:r w:rsidRPr="00555EA8">
              <w:t>Deloitte</w:t>
            </w:r>
            <w:proofErr w:type="spellEnd"/>
            <w:r w:rsidRPr="00555EA8">
              <w:t xml:space="preserve"> </w:t>
            </w:r>
            <w:proofErr w:type="spellStart"/>
            <w:r w:rsidRPr="00555EA8">
              <w:t>Touche</w:t>
            </w:r>
            <w:proofErr w:type="spellEnd"/>
            <w:r w:rsidRPr="00555EA8">
              <w:t xml:space="preserve">, </w:t>
            </w:r>
            <w:proofErr w:type="spellStart"/>
            <w:r w:rsidRPr="00555EA8">
              <w:t>Ernst&amp;Youngи</w:t>
            </w:r>
            <w:proofErr w:type="spellEnd"/>
            <w:r w:rsidRPr="00555EA8">
              <w:t xml:space="preserve"> KPMG (оценка для МСФО и др.), а также с международными банками </w:t>
            </w:r>
            <w:proofErr w:type="spellStart"/>
            <w:r w:rsidRPr="00555EA8">
              <w:t>Deutsche</w:t>
            </w:r>
            <w:proofErr w:type="spellEnd"/>
            <w:r w:rsidRPr="00555EA8">
              <w:t xml:space="preserve"> </w:t>
            </w:r>
            <w:proofErr w:type="spellStart"/>
            <w:r w:rsidRPr="00555EA8">
              <w:t>Bank</w:t>
            </w:r>
            <w:proofErr w:type="spellEnd"/>
            <w:r w:rsidRPr="00555EA8">
              <w:t xml:space="preserve">, JP </w:t>
            </w:r>
            <w:proofErr w:type="spellStart"/>
            <w:r w:rsidRPr="00555EA8">
              <w:t>Morgan</w:t>
            </w:r>
            <w:proofErr w:type="spellEnd"/>
            <w:r w:rsidRPr="00555EA8">
              <w:t xml:space="preserve">, </w:t>
            </w:r>
            <w:proofErr w:type="spellStart"/>
            <w:r w:rsidRPr="00555EA8">
              <w:t>Morgan</w:t>
            </w:r>
            <w:proofErr w:type="spellEnd"/>
            <w:r w:rsidRPr="00555EA8">
              <w:t xml:space="preserve"> </w:t>
            </w:r>
            <w:proofErr w:type="spellStart"/>
            <w:r w:rsidRPr="00555EA8">
              <w:t>Stanley</w:t>
            </w:r>
            <w:proofErr w:type="spellEnd"/>
            <w:r w:rsidR="003D795B" w:rsidRPr="00555EA8">
              <w:t>.</w:t>
            </w:r>
          </w:p>
          <w:p w14:paraId="66B2BDDE" w14:textId="4F0158EB" w:rsidR="00A14644" w:rsidRPr="00555EA8" w:rsidRDefault="00A14644" w:rsidP="00555EA8">
            <w:pPr>
              <w:ind w:firstLine="709"/>
              <w:jc w:val="both"/>
              <w:rPr>
                <w:b/>
                <w:color w:val="C00000"/>
              </w:rPr>
            </w:pPr>
          </w:p>
        </w:tc>
      </w:tr>
      <w:tr w:rsidR="00555EA8" w14:paraId="7F1A3198" w14:textId="77777777" w:rsidTr="00A229F7">
        <w:tc>
          <w:tcPr>
            <w:tcW w:w="2547" w:type="dxa"/>
          </w:tcPr>
          <w:p w14:paraId="7E48E1C0" w14:textId="76C73A3A" w:rsidR="00555EA8" w:rsidRDefault="00555EA8" w:rsidP="00A14644">
            <w:pPr>
              <w:jc w:val="both"/>
              <w:rPr>
                <w:noProof/>
                <w:lang w:eastAsia="ru-RU"/>
              </w:rPr>
            </w:pPr>
            <w:r>
              <w:rPr>
                <w:rFonts w:ascii="Calibri" w:hAnsi="Calibri"/>
                <w:noProof/>
                <w:lang w:eastAsia="ru-RU"/>
              </w:rPr>
              <w:lastRenderedPageBreak/>
              <w:drawing>
                <wp:inline distT="0" distB="0" distL="0" distR="0" wp14:anchorId="465FAF3C" wp14:editId="5FD279FF">
                  <wp:extent cx="1478680" cy="2081337"/>
                  <wp:effectExtent l="0" t="0" r="7620" b="0"/>
                  <wp:docPr id="3" name="Рисунок 3" descr="port._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port._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0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1180" cy="20848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7" w:type="dxa"/>
          </w:tcPr>
          <w:p w14:paraId="322617F1" w14:textId="2F02E17E" w:rsidR="00555EA8" w:rsidRPr="00555EA8" w:rsidRDefault="00555EA8" w:rsidP="00555EA8">
            <w:pPr>
              <w:pStyle w:val="Textbody"/>
              <w:spacing w:after="0" w:line="240" w:lineRule="auto"/>
              <w:ind w:left="0" w:firstLine="453"/>
              <w:rPr>
                <w:rFonts w:asciiTheme="minorHAnsi" w:hAnsiTheme="minorHAnsi"/>
                <w:sz w:val="22"/>
                <w:szCs w:val="22"/>
              </w:rPr>
            </w:pPr>
            <w:r w:rsidRPr="00555EA8">
              <w:rPr>
                <w:rFonts w:asciiTheme="minorHAnsi" w:hAnsiTheme="minorHAnsi"/>
                <w:b/>
                <w:color w:val="C00000"/>
                <w:sz w:val="22"/>
                <w:szCs w:val="22"/>
              </w:rPr>
              <w:t>Трофимова Маргарита</w:t>
            </w:r>
            <w:r w:rsidRPr="00555EA8">
              <w:rPr>
                <w:rFonts w:asciiTheme="minorHAnsi" w:hAnsiTheme="minorHAnsi"/>
                <w:sz w:val="22"/>
                <w:szCs w:val="22"/>
              </w:rPr>
              <w:t xml:space="preserve"> </w:t>
            </w:r>
          </w:p>
          <w:p w14:paraId="7A7150E3" w14:textId="7F76FB25" w:rsidR="00555EA8" w:rsidRPr="00555EA8" w:rsidRDefault="00555EA8" w:rsidP="00555EA8">
            <w:pPr>
              <w:pStyle w:val="Textbody"/>
              <w:spacing w:after="0" w:line="240" w:lineRule="auto"/>
              <w:ind w:left="0"/>
              <w:rPr>
                <w:rFonts w:asciiTheme="minorHAnsi" w:hAnsiTheme="minorHAnsi"/>
                <w:sz w:val="22"/>
                <w:szCs w:val="22"/>
              </w:rPr>
            </w:pPr>
            <w:r w:rsidRPr="00555EA8">
              <w:rPr>
                <w:rFonts w:asciiTheme="minorHAnsi" w:hAnsiTheme="minorHAnsi"/>
                <w:sz w:val="22"/>
                <w:szCs w:val="22"/>
              </w:rPr>
              <w:t>Директор по консалтингу и оценке компании ILM, MRICS</w:t>
            </w:r>
          </w:p>
          <w:p w14:paraId="1933BC14" w14:textId="07AEC872" w:rsidR="00555EA8" w:rsidRPr="00555EA8" w:rsidRDefault="00555EA8" w:rsidP="00555EA8">
            <w:pPr>
              <w:jc w:val="both"/>
            </w:pPr>
            <w:r w:rsidRPr="00555EA8">
              <w:t>Маргарита Трофимова много лет исследует на практике методические вопросы оценки, ценообразующих факторов и сегментации рынка гостиничной недвижимости.</w:t>
            </w:r>
          </w:p>
          <w:p w14:paraId="70C30E8C" w14:textId="77777777" w:rsidR="00555EA8" w:rsidRPr="00555EA8" w:rsidRDefault="00555EA8" w:rsidP="00555EA8">
            <w:pPr>
              <w:jc w:val="both"/>
            </w:pPr>
            <w:r w:rsidRPr="00555EA8">
              <w:t>В кейсах будут рассмотрены наиболее сложные вопросы оценки гостиниц, такие как: выбор методологии, использование мультипликаторов, прогнозирование выручки, загрузки и рентабельности, учет сопутствующих доходов.</w:t>
            </w:r>
          </w:p>
          <w:p w14:paraId="68391A96" w14:textId="574C60A1" w:rsidR="00555EA8" w:rsidRPr="00555EA8" w:rsidRDefault="00555EA8" w:rsidP="00555EA8">
            <w:pPr>
              <w:pStyle w:val="Textbody"/>
              <w:spacing w:after="0" w:line="240" w:lineRule="auto"/>
              <w:ind w:left="0"/>
              <w:rPr>
                <w:rFonts w:asciiTheme="minorHAnsi" w:hAnsiTheme="minorHAnsi"/>
                <w:sz w:val="22"/>
                <w:szCs w:val="22"/>
              </w:rPr>
            </w:pPr>
            <w:r w:rsidRPr="00555EA8">
              <w:rPr>
                <w:rFonts w:asciiTheme="minorHAnsi" w:hAnsiTheme="minorHAnsi"/>
                <w:sz w:val="22"/>
                <w:szCs w:val="22"/>
              </w:rPr>
              <w:t xml:space="preserve"> Маргарита закончила Санкт-Петербургский государственный Технический Университет и МИПК при </w:t>
            </w:r>
            <w:proofErr w:type="spellStart"/>
            <w:r w:rsidRPr="00555EA8">
              <w:rPr>
                <w:rFonts w:asciiTheme="minorHAnsi" w:hAnsiTheme="minorHAnsi"/>
                <w:sz w:val="22"/>
                <w:szCs w:val="22"/>
              </w:rPr>
              <w:t>СПбГТУ</w:t>
            </w:r>
            <w:proofErr w:type="spellEnd"/>
            <w:r w:rsidRPr="00555EA8">
              <w:rPr>
                <w:rFonts w:asciiTheme="minorHAnsi" w:hAnsiTheme="minorHAnsi"/>
                <w:sz w:val="22"/>
                <w:szCs w:val="22"/>
              </w:rPr>
              <w:t xml:space="preserve"> по специализациям «Оценка стоимости предприятия (бизнеса)» и «Оценка стоимости недвижимости», прошла обучение CCIM - курс «Инвестиции в недвижимость» (модули 101-104), IREM - курс "Управление недвижимостью" (модуль III - ASM 603, 604, 605), повышение квалификации по классификации гостиниц и судебной экономической экспертизе. </w:t>
            </w:r>
          </w:p>
          <w:p w14:paraId="71BDCBB9" w14:textId="77777777" w:rsidR="00555EA8" w:rsidRPr="00555EA8" w:rsidRDefault="00555EA8" w:rsidP="00555EA8">
            <w:pPr>
              <w:pStyle w:val="Textbody"/>
              <w:spacing w:after="0" w:line="240" w:lineRule="auto"/>
              <w:ind w:left="0"/>
              <w:rPr>
                <w:rFonts w:asciiTheme="minorHAnsi" w:hAnsiTheme="minorHAnsi"/>
                <w:sz w:val="22"/>
                <w:szCs w:val="22"/>
              </w:rPr>
            </w:pPr>
            <w:r w:rsidRPr="00555EA8">
              <w:rPr>
                <w:rFonts w:asciiTheme="minorHAnsi" w:hAnsiTheme="minorHAnsi"/>
                <w:sz w:val="22"/>
                <w:szCs w:val="22"/>
              </w:rPr>
              <w:t>С 2016 года Маргарита является директором департамента консалтинга и оценки в ILM, где специализируется на консультациях и оценке для целей купли-продажи гостиничных проектов, бизнес-центров и торговых центров Москвы. Ранее Маргарита 9 лет руководила Департаментом консалтинга и оценки в компании NAI </w:t>
            </w:r>
            <w:proofErr w:type="spellStart"/>
            <w:r w:rsidRPr="00555EA8">
              <w:rPr>
                <w:rFonts w:asciiTheme="minorHAnsi" w:hAnsiTheme="minorHAnsi"/>
                <w:sz w:val="22"/>
                <w:szCs w:val="22"/>
              </w:rPr>
              <w:t>Becar</w:t>
            </w:r>
            <w:proofErr w:type="spellEnd"/>
            <w:r w:rsidRPr="00555EA8">
              <w:rPr>
                <w:rFonts w:asciiTheme="minorHAnsi" w:hAnsiTheme="minorHAnsi"/>
                <w:sz w:val="22"/>
                <w:szCs w:val="22"/>
              </w:rPr>
              <w:t xml:space="preserve">. </w:t>
            </w:r>
          </w:p>
          <w:p w14:paraId="193D733E" w14:textId="77777777" w:rsidR="00555EA8" w:rsidRPr="00555EA8" w:rsidRDefault="00555EA8" w:rsidP="00555EA8">
            <w:pPr>
              <w:pStyle w:val="Textbody"/>
              <w:spacing w:after="0" w:line="240" w:lineRule="auto"/>
              <w:ind w:left="0"/>
              <w:rPr>
                <w:rFonts w:asciiTheme="minorHAnsi" w:hAnsiTheme="minorHAnsi"/>
                <w:sz w:val="22"/>
                <w:szCs w:val="22"/>
              </w:rPr>
            </w:pPr>
            <w:r w:rsidRPr="00555EA8">
              <w:rPr>
                <w:rFonts w:asciiTheme="minorHAnsi" w:hAnsiTheme="minorHAnsi"/>
                <w:sz w:val="22"/>
                <w:szCs w:val="22"/>
              </w:rPr>
              <w:t>Совокупный стаж работы в недвижимости – более 20 лет.</w:t>
            </w:r>
          </w:p>
          <w:p w14:paraId="4D0976AA" w14:textId="049DC19F" w:rsidR="00555EA8" w:rsidRPr="00555EA8" w:rsidRDefault="00555EA8" w:rsidP="00555EA8">
            <w:pPr>
              <w:pStyle w:val="Textbody"/>
              <w:spacing w:after="0" w:line="240" w:lineRule="auto"/>
              <w:ind w:left="0"/>
              <w:rPr>
                <w:rFonts w:asciiTheme="minorHAnsi" w:hAnsiTheme="minorHAnsi"/>
                <w:sz w:val="22"/>
                <w:szCs w:val="22"/>
              </w:rPr>
            </w:pPr>
            <w:r w:rsidRPr="00555EA8">
              <w:rPr>
                <w:rFonts w:asciiTheme="minorHAnsi" w:hAnsiTheme="minorHAnsi"/>
                <w:sz w:val="22"/>
                <w:szCs w:val="22"/>
              </w:rPr>
              <w:t>Маргарита принимала участие в работе над проектами, реализованными для таких компаний, как ЗАО "Ферро-</w:t>
            </w:r>
            <w:proofErr w:type="spellStart"/>
            <w:r w:rsidRPr="00555EA8">
              <w:rPr>
                <w:rFonts w:asciiTheme="minorHAnsi" w:hAnsiTheme="minorHAnsi"/>
                <w:sz w:val="22"/>
                <w:szCs w:val="22"/>
              </w:rPr>
              <w:t>Эстейт</w:t>
            </w:r>
            <w:proofErr w:type="spellEnd"/>
            <w:r w:rsidRPr="00555EA8">
              <w:rPr>
                <w:rFonts w:asciiTheme="minorHAnsi" w:hAnsiTheme="minorHAnsi"/>
                <w:sz w:val="22"/>
                <w:szCs w:val="22"/>
              </w:rPr>
              <w:t xml:space="preserve">", IMMOFINANZ </w:t>
            </w:r>
            <w:proofErr w:type="spellStart"/>
            <w:r w:rsidRPr="00555EA8">
              <w:rPr>
                <w:rFonts w:asciiTheme="minorHAnsi" w:hAnsiTheme="minorHAnsi"/>
                <w:sz w:val="22"/>
                <w:szCs w:val="22"/>
              </w:rPr>
              <w:t>Group</w:t>
            </w:r>
            <w:proofErr w:type="spellEnd"/>
            <w:r w:rsidRPr="00555EA8">
              <w:rPr>
                <w:rFonts w:asciiTheme="minorHAnsi" w:hAnsiTheme="minorHAnsi"/>
                <w:sz w:val="22"/>
                <w:szCs w:val="22"/>
              </w:rPr>
              <w:t>, ОАО "МегаФон", АО АКБ "ЕВРОФИНАНС МОСНАРБАНК", ОАО "Галс-Девелопмент", ЗАО "</w:t>
            </w:r>
            <w:proofErr w:type="spellStart"/>
            <w:r w:rsidRPr="00555EA8">
              <w:rPr>
                <w:rFonts w:asciiTheme="minorHAnsi" w:hAnsiTheme="minorHAnsi"/>
                <w:sz w:val="22"/>
                <w:szCs w:val="22"/>
              </w:rPr>
              <w:t>Желдорипотека</w:t>
            </w:r>
            <w:proofErr w:type="spellEnd"/>
            <w:r w:rsidRPr="00555EA8">
              <w:rPr>
                <w:rFonts w:asciiTheme="minorHAnsi" w:hAnsiTheme="minorHAnsi"/>
                <w:sz w:val="22"/>
                <w:szCs w:val="22"/>
              </w:rPr>
              <w:t>", ПАО "МОЭК", АФК "Система", ОАО «РЖД», АО "ЛУБЯНКА-ДЕВЕЛОПМЕНТ", ООО «Ямской двор», ООО «ЗААБ Капитал», АО «Лидер-Инновации», ЗАО "ОТРАДНОЕ", ООО «Строй Капитал», ОАО "Фабрика Снежка", ООО «Рент-Бизнес», ЗАО УК "Прогрессивные инвестиционные идеи", ООО «Динамо-Петровский парк XXI век-КС», ЗАО «Нижняя Красносельская», ООО «Рент-Бизнес» и другие. Член экспертного и методического советов Российского общества оценщиков.</w:t>
            </w:r>
          </w:p>
        </w:tc>
      </w:tr>
      <w:tr w:rsidR="00A14644" w14:paraId="0C03EA10" w14:textId="77777777" w:rsidTr="00A229F7">
        <w:tc>
          <w:tcPr>
            <w:tcW w:w="2547" w:type="dxa"/>
          </w:tcPr>
          <w:p w14:paraId="6E902726" w14:textId="7291D61F" w:rsidR="00A14644" w:rsidRDefault="00A14644" w:rsidP="00A14644">
            <w:pPr>
              <w:jc w:val="both"/>
              <w:rPr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FD05108" wp14:editId="55C17DCA">
                  <wp:extent cx="1371600" cy="1371600"/>
                  <wp:effectExtent l="0" t="0" r="0" b="0"/>
                  <wp:docPr id="1" name="Рисунок 1" descr="ÐÐ¼Ð¸ÑÑÐ¸Ð¹ Ð Ð¾Ð¼Ð°Ð½Ð¾Ð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Ð¼Ð¸ÑÑÐ¸Ð¹ Ð Ð¾Ð¼Ð°Ð½Ð¾Ð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7" w:type="dxa"/>
          </w:tcPr>
          <w:p w14:paraId="49A74A7C" w14:textId="77777777" w:rsidR="00A14644" w:rsidRPr="00555EA8" w:rsidRDefault="00A14644" w:rsidP="00555EA8">
            <w:pPr>
              <w:ind w:firstLine="709"/>
              <w:jc w:val="both"/>
            </w:pPr>
            <w:r w:rsidRPr="00555EA8">
              <w:rPr>
                <w:b/>
                <w:color w:val="C00000"/>
              </w:rPr>
              <w:t>Дмитрий Романов</w:t>
            </w:r>
            <w:r w:rsidRPr="00555EA8">
              <w:rPr>
                <w:color w:val="C00000"/>
              </w:rPr>
              <w:t xml:space="preserve"> </w:t>
            </w:r>
            <w:r w:rsidRPr="00555EA8">
              <w:t xml:space="preserve">– региональный директор департамента оценки </w:t>
            </w:r>
            <w:proofErr w:type="spellStart"/>
            <w:r w:rsidRPr="00555EA8">
              <w:t>Colliers</w:t>
            </w:r>
            <w:proofErr w:type="spellEnd"/>
            <w:r w:rsidRPr="00555EA8">
              <w:t xml:space="preserve"> </w:t>
            </w:r>
            <w:proofErr w:type="spellStart"/>
            <w:r w:rsidRPr="00555EA8">
              <w:t>International</w:t>
            </w:r>
            <w:proofErr w:type="spellEnd"/>
            <w:r w:rsidRPr="00555EA8">
              <w:t>, возглавляет подразделения в Москве и Санкт-Петербурге. В круг основных обязанностей входит взаимодействие с клиентами по вопросам оценки, развитие бизнеса, контроль качества работ, а также организация деятельности департамента.</w:t>
            </w:r>
          </w:p>
          <w:p w14:paraId="31E157EE" w14:textId="77777777" w:rsidR="00A14644" w:rsidRPr="00555EA8" w:rsidRDefault="00A14644" w:rsidP="00555EA8">
            <w:pPr>
              <w:ind w:firstLine="709"/>
              <w:jc w:val="both"/>
            </w:pPr>
            <w:r w:rsidRPr="00555EA8">
              <w:t>Департамент является одним из старейших и самых опытных на рынке недвижимости в России. В настоящее время в команде 12 специалистов, сертифицированных для проведения оценки по российским и международным стандартам.</w:t>
            </w:r>
          </w:p>
          <w:p w14:paraId="2CF719FB" w14:textId="77777777" w:rsidR="00A14644" w:rsidRPr="00555EA8" w:rsidRDefault="00A14644" w:rsidP="00555EA8">
            <w:pPr>
              <w:ind w:firstLine="709"/>
              <w:jc w:val="both"/>
            </w:pPr>
            <w:r w:rsidRPr="00555EA8">
              <w:t xml:space="preserve">Дмитрий имеет </w:t>
            </w:r>
            <w:proofErr w:type="gramStart"/>
            <w:r w:rsidRPr="00555EA8">
              <w:t>15 летний</w:t>
            </w:r>
            <w:proofErr w:type="gramEnd"/>
            <w:r w:rsidRPr="00555EA8">
              <w:t xml:space="preserve"> опыт проведения оценок для всех целей. Наиболее значимыми проектами, над которыми работал Дмитрий, являлись портфельные оценки для компаний O1 </w:t>
            </w:r>
            <w:proofErr w:type="spellStart"/>
            <w:r w:rsidRPr="00555EA8">
              <w:t>Properties</w:t>
            </w:r>
            <w:proofErr w:type="spellEnd"/>
            <w:r w:rsidRPr="00555EA8">
              <w:t xml:space="preserve">, AFI </w:t>
            </w:r>
            <w:proofErr w:type="spellStart"/>
            <w:r w:rsidRPr="00555EA8">
              <w:t>Development</w:t>
            </w:r>
            <w:proofErr w:type="spellEnd"/>
            <w:r w:rsidRPr="00555EA8">
              <w:t xml:space="preserve">, PPF, </w:t>
            </w:r>
            <w:proofErr w:type="spellStart"/>
            <w:r w:rsidRPr="00555EA8">
              <w:t>Raven</w:t>
            </w:r>
            <w:proofErr w:type="spellEnd"/>
            <w:r w:rsidRPr="00555EA8">
              <w:t xml:space="preserve"> </w:t>
            </w:r>
            <w:proofErr w:type="spellStart"/>
            <w:r w:rsidRPr="00555EA8">
              <w:t>Russia</w:t>
            </w:r>
            <w:proofErr w:type="spellEnd"/>
            <w:r w:rsidRPr="00555EA8">
              <w:t xml:space="preserve">, ЛСР, Эталон </w:t>
            </w:r>
            <w:proofErr w:type="spellStart"/>
            <w:r w:rsidRPr="00555EA8">
              <w:t>ЛенСпецСМУ</w:t>
            </w:r>
            <w:proofErr w:type="spellEnd"/>
            <w:r w:rsidRPr="00555EA8">
              <w:t xml:space="preserve">, </w:t>
            </w:r>
            <w:proofErr w:type="spellStart"/>
            <w:r w:rsidRPr="00555EA8">
              <w:t>Кортрос</w:t>
            </w:r>
            <w:proofErr w:type="spellEnd"/>
            <w:r w:rsidRPr="00555EA8">
              <w:t xml:space="preserve">, Мортон, ОПИН, </w:t>
            </w:r>
            <w:proofErr w:type="spellStart"/>
            <w:r w:rsidRPr="00555EA8">
              <w:t>Hines</w:t>
            </w:r>
            <w:proofErr w:type="spellEnd"/>
            <w:r w:rsidRPr="00555EA8">
              <w:t xml:space="preserve">. До перехода в </w:t>
            </w:r>
            <w:proofErr w:type="spellStart"/>
            <w:r w:rsidRPr="00555EA8">
              <w:t>Colliers</w:t>
            </w:r>
            <w:proofErr w:type="spellEnd"/>
            <w:r w:rsidRPr="00555EA8">
              <w:t xml:space="preserve"> </w:t>
            </w:r>
            <w:proofErr w:type="spellStart"/>
            <w:r w:rsidRPr="00555EA8">
              <w:t>International</w:t>
            </w:r>
            <w:proofErr w:type="spellEnd"/>
            <w:r w:rsidRPr="00555EA8">
              <w:t xml:space="preserve"> в течение семи лет Дмитрий работал в компании </w:t>
            </w:r>
            <w:proofErr w:type="spellStart"/>
            <w:r w:rsidRPr="00555EA8">
              <w:t>Jones</w:t>
            </w:r>
            <w:proofErr w:type="spellEnd"/>
            <w:r w:rsidRPr="00555EA8">
              <w:t xml:space="preserve"> </w:t>
            </w:r>
            <w:proofErr w:type="spellStart"/>
            <w:r w:rsidRPr="00555EA8">
              <w:t>Lang</w:t>
            </w:r>
            <w:proofErr w:type="spellEnd"/>
            <w:r w:rsidRPr="00555EA8">
              <w:t xml:space="preserve"> </w:t>
            </w:r>
            <w:proofErr w:type="spellStart"/>
            <w:r w:rsidRPr="00555EA8">
              <w:t>LaSalle</w:t>
            </w:r>
            <w:proofErr w:type="spellEnd"/>
            <w:r w:rsidRPr="00555EA8">
              <w:t xml:space="preserve">, где занимал позицию заместителя директора отдела оценки и инвестиционной стратегии. В 2008 г. прошел стажировку в Лондонском офисе </w:t>
            </w:r>
            <w:proofErr w:type="spellStart"/>
            <w:r w:rsidRPr="00555EA8">
              <w:t>Jones</w:t>
            </w:r>
            <w:proofErr w:type="spellEnd"/>
            <w:r w:rsidRPr="00555EA8">
              <w:t xml:space="preserve"> </w:t>
            </w:r>
            <w:proofErr w:type="spellStart"/>
            <w:r w:rsidRPr="00555EA8">
              <w:t>Lang</w:t>
            </w:r>
            <w:proofErr w:type="spellEnd"/>
            <w:r w:rsidRPr="00555EA8">
              <w:t xml:space="preserve"> </w:t>
            </w:r>
            <w:proofErr w:type="spellStart"/>
            <w:r w:rsidRPr="00555EA8">
              <w:t>LaSalle</w:t>
            </w:r>
            <w:proofErr w:type="spellEnd"/>
            <w:r w:rsidRPr="00555EA8">
              <w:t>.</w:t>
            </w:r>
          </w:p>
          <w:p w14:paraId="1EAC87D4" w14:textId="77777777" w:rsidR="00A14644" w:rsidRPr="00555EA8" w:rsidRDefault="00A14644" w:rsidP="00555EA8">
            <w:pPr>
              <w:ind w:firstLine="709"/>
              <w:jc w:val="both"/>
            </w:pPr>
            <w:r w:rsidRPr="00555EA8">
              <w:t xml:space="preserve">Дмитрий принимает участие в работе профессиональной группы по оценке Королевского института сертифицированных специалистов по недвижимости (RICS), в 2011-2017 годах Дмитрий являлся членом Совета Директоров RICS по России и СНГ. </w:t>
            </w:r>
          </w:p>
          <w:p w14:paraId="2B3ADB83" w14:textId="5BE39B18" w:rsidR="00A14644" w:rsidRPr="00555EA8" w:rsidRDefault="00A14644" w:rsidP="00555EA8">
            <w:pPr>
              <w:ind w:firstLine="709"/>
              <w:jc w:val="both"/>
            </w:pPr>
            <w:proofErr w:type="spellStart"/>
            <w:r w:rsidRPr="00555EA8">
              <w:t>Colliers</w:t>
            </w:r>
            <w:proofErr w:type="spellEnd"/>
            <w:r w:rsidRPr="00555EA8">
              <w:t xml:space="preserve"> </w:t>
            </w:r>
            <w:proofErr w:type="spellStart"/>
            <w:r w:rsidRPr="00555EA8">
              <w:t>International</w:t>
            </w:r>
            <w:proofErr w:type="spellEnd"/>
            <w:r w:rsidRPr="00555EA8">
              <w:t xml:space="preserve"> </w:t>
            </w:r>
            <w:proofErr w:type="spellStart"/>
            <w:r w:rsidRPr="00555EA8">
              <w:t>Group</w:t>
            </w:r>
            <w:proofErr w:type="spellEnd"/>
            <w:r w:rsidRPr="00555EA8">
              <w:t xml:space="preserve"> </w:t>
            </w:r>
            <w:proofErr w:type="spellStart"/>
            <w:r w:rsidRPr="00555EA8">
              <w:t>Inc</w:t>
            </w:r>
            <w:proofErr w:type="spellEnd"/>
            <w:r w:rsidRPr="00555EA8">
              <w:t xml:space="preserve">. (NASDAQ и TSX: CIGI) – мировой лидер в области коммерческой и жилой недвижимости. Компания насчитывает более 14 000 квалифицированных профессионалов, работающих в 68 странах мира. Специалисты </w:t>
            </w:r>
            <w:proofErr w:type="spellStart"/>
            <w:r w:rsidRPr="00555EA8">
              <w:t>Colliers</w:t>
            </w:r>
            <w:proofErr w:type="spellEnd"/>
            <w:r w:rsidRPr="00555EA8">
              <w:t xml:space="preserve"> предоставляют полный комплекс профессиональных услуг арендаторам, владельцам недвижимости и инвесторам по всему миру. Услуги включают в себя стратегический консалтинг и услуги по продаже и аренде недвижимости, глобальные решения для корпоративных клиентов, инвестиционные продажи, управление проектами и эффективное планирование рабочего пространства, управление недвижимостью, консалтинг, оценку, а также специализированные исследования рынка.</w:t>
            </w:r>
          </w:p>
        </w:tc>
      </w:tr>
    </w:tbl>
    <w:p w14:paraId="03E0B7CD" w14:textId="0D145B24" w:rsidR="00C03866" w:rsidRDefault="00C03866" w:rsidP="008F639A">
      <w:pPr>
        <w:jc w:val="both"/>
        <w:rPr>
          <w:sz w:val="24"/>
          <w:szCs w:val="24"/>
        </w:rPr>
      </w:pPr>
    </w:p>
    <w:p w14:paraId="48E3F80B" w14:textId="19F7C861" w:rsidR="008F40AD" w:rsidRDefault="008F40AD" w:rsidP="008F40AD">
      <w:pPr>
        <w:ind w:firstLine="708"/>
        <w:jc w:val="right"/>
        <w:rPr>
          <w:sz w:val="24"/>
          <w:szCs w:val="24"/>
        </w:rPr>
      </w:pPr>
      <w:r>
        <w:rPr>
          <w:sz w:val="24"/>
          <w:szCs w:val="24"/>
        </w:rPr>
        <w:br w:type="column"/>
      </w:r>
      <w:r>
        <w:rPr>
          <w:sz w:val="24"/>
          <w:szCs w:val="24"/>
        </w:rPr>
        <w:lastRenderedPageBreak/>
        <w:t xml:space="preserve">Приложение </w:t>
      </w:r>
    </w:p>
    <w:p w14:paraId="6CAF9A15" w14:textId="77777777" w:rsidR="008F40AD" w:rsidRPr="008F40AD" w:rsidRDefault="008F40AD" w:rsidP="008F40AD">
      <w:pPr>
        <w:ind w:firstLine="708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8F40AD">
        <w:rPr>
          <w:rFonts w:ascii="Times New Roman" w:hAnsi="Times New Roman" w:cs="Times New Roman"/>
          <w:b/>
          <w:color w:val="002060"/>
          <w:sz w:val="28"/>
          <w:szCs w:val="28"/>
        </w:rPr>
        <w:t>Заявка на участие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672"/>
        <w:gridCol w:w="4672"/>
      </w:tblGrid>
      <w:tr w:rsidR="008F40AD" w14:paraId="348DC8DD" w14:textId="77777777" w:rsidTr="00D018D3">
        <w:tc>
          <w:tcPr>
            <w:tcW w:w="4672" w:type="dxa"/>
          </w:tcPr>
          <w:p w14:paraId="27B6FA89" w14:textId="77777777" w:rsidR="008F40AD" w:rsidRPr="00C03866" w:rsidRDefault="008F40AD" w:rsidP="00D018D3">
            <w:pPr>
              <w:spacing w:before="60" w:after="60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C03866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В каком мероприятии будете принимать участие:</w:t>
            </w:r>
          </w:p>
        </w:tc>
        <w:tc>
          <w:tcPr>
            <w:tcW w:w="4672" w:type="dxa"/>
          </w:tcPr>
          <w:p w14:paraId="31B62A9E" w14:textId="77777777" w:rsidR="008F40AD" w:rsidRDefault="008F40AD" w:rsidP="00D018D3">
            <w:pPr>
              <w:spacing w:before="60" w:after="60"/>
            </w:pPr>
          </w:p>
        </w:tc>
      </w:tr>
      <w:tr w:rsidR="008F40AD" w14:paraId="7EE19FD0" w14:textId="77777777" w:rsidTr="00D018D3">
        <w:tc>
          <w:tcPr>
            <w:tcW w:w="4672" w:type="dxa"/>
          </w:tcPr>
          <w:p w14:paraId="3E5F9B7B" w14:textId="77777777" w:rsidR="008F40AD" w:rsidRDefault="008F40AD" w:rsidP="00D018D3">
            <w:pPr>
              <w:pStyle w:val="a3"/>
              <w:numPr>
                <w:ilvl w:val="0"/>
                <w:numId w:val="6"/>
              </w:numPr>
              <w:spacing w:before="60" w:after="60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C0386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Экспертный </w:t>
            </w:r>
            <w:proofErr w:type="spellStart"/>
            <w:r w:rsidRPr="00C0386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батл</w:t>
            </w:r>
            <w:proofErr w:type="spellEnd"/>
            <w:r w:rsidRPr="00C0386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14:paraId="74DC8550" w14:textId="77777777" w:rsidR="008F40AD" w:rsidRPr="00C03866" w:rsidRDefault="008F40AD" w:rsidP="00D018D3">
            <w:pPr>
              <w:pStyle w:val="a3"/>
              <w:spacing w:before="60" w:after="60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C0386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21-22-23 июня</w:t>
            </w:r>
          </w:p>
          <w:p w14:paraId="4AF340C7" w14:textId="147A0DFE" w:rsidR="008F40AD" w:rsidRPr="00C03866" w:rsidRDefault="008F40AD" w:rsidP="00555EA8">
            <w:pPr>
              <w:pStyle w:val="a3"/>
              <w:spacing w:before="60" w:after="60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C0386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(</w:t>
            </w:r>
            <w:r w:rsidRPr="00C03866"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 xml:space="preserve">указать, нужно ли </w:t>
            </w:r>
            <w:r w:rsidR="00555EA8"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повышение квалификации</w:t>
            </w:r>
            <w:r w:rsidRPr="00C0386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</w:tc>
        <w:tc>
          <w:tcPr>
            <w:tcW w:w="4672" w:type="dxa"/>
          </w:tcPr>
          <w:p w14:paraId="7108EFBA" w14:textId="77777777" w:rsidR="008F40AD" w:rsidRDefault="008F40AD" w:rsidP="00D018D3">
            <w:pPr>
              <w:spacing w:before="60" w:after="60"/>
            </w:pPr>
          </w:p>
        </w:tc>
      </w:tr>
      <w:tr w:rsidR="008F40AD" w14:paraId="5FA9BDEB" w14:textId="77777777" w:rsidTr="00D018D3">
        <w:tc>
          <w:tcPr>
            <w:tcW w:w="4672" w:type="dxa"/>
          </w:tcPr>
          <w:p w14:paraId="30BCE879" w14:textId="77777777" w:rsidR="008F40AD" w:rsidRPr="00C03866" w:rsidRDefault="008F40AD" w:rsidP="00D018D3">
            <w:pPr>
              <w:pStyle w:val="a3"/>
              <w:numPr>
                <w:ilvl w:val="0"/>
                <w:numId w:val="6"/>
              </w:numPr>
              <w:spacing w:before="60" w:after="60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C0386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Экспертиза отчетов об оценке пакетов акций </w:t>
            </w:r>
          </w:p>
          <w:p w14:paraId="5A2F31D0" w14:textId="77777777" w:rsidR="008F40AD" w:rsidRPr="00C03866" w:rsidRDefault="008F40AD" w:rsidP="00D018D3">
            <w:pPr>
              <w:pStyle w:val="a3"/>
              <w:spacing w:before="60" w:after="60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C0386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25-26-27-28 июня</w:t>
            </w:r>
          </w:p>
          <w:p w14:paraId="5F96D9D1" w14:textId="62EE4D64" w:rsidR="008F40AD" w:rsidRPr="00C03866" w:rsidRDefault="008F40AD" w:rsidP="00555EA8">
            <w:pPr>
              <w:pStyle w:val="a3"/>
              <w:spacing w:before="60" w:after="60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C0386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(</w:t>
            </w:r>
            <w:r w:rsidRPr="00C03866"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 xml:space="preserve">указать, нужно ли </w:t>
            </w:r>
            <w:r w:rsidR="00555EA8">
              <w:rPr>
                <w:rFonts w:ascii="Times New Roman" w:eastAsia="Times New Roman" w:hAnsi="Times New Roman" w:cs="Times New Roman"/>
                <w:i/>
                <w:color w:val="000000"/>
                <w:lang w:eastAsia="ru-RU"/>
              </w:rPr>
              <w:t>повышение квалификации</w:t>
            </w:r>
            <w:r w:rsidRPr="00C0386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</w:tc>
        <w:tc>
          <w:tcPr>
            <w:tcW w:w="4672" w:type="dxa"/>
          </w:tcPr>
          <w:p w14:paraId="392F1E4A" w14:textId="77777777" w:rsidR="008F40AD" w:rsidRDefault="008F40AD" w:rsidP="00D018D3">
            <w:pPr>
              <w:spacing w:before="60" w:after="60"/>
            </w:pPr>
          </w:p>
        </w:tc>
      </w:tr>
      <w:tr w:rsidR="008F40AD" w14:paraId="470E4219" w14:textId="77777777" w:rsidTr="00D018D3">
        <w:tc>
          <w:tcPr>
            <w:tcW w:w="4672" w:type="dxa"/>
          </w:tcPr>
          <w:p w14:paraId="0DE7D3B0" w14:textId="77777777" w:rsidR="008F40AD" w:rsidRPr="00C03866" w:rsidRDefault="008F40AD" w:rsidP="00D018D3">
            <w:pPr>
              <w:pStyle w:val="a3"/>
              <w:numPr>
                <w:ilvl w:val="0"/>
                <w:numId w:val="6"/>
              </w:numPr>
              <w:spacing w:before="60" w:after="60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C0386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Дружеский ужин (22 июня)</w:t>
            </w:r>
          </w:p>
        </w:tc>
        <w:tc>
          <w:tcPr>
            <w:tcW w:w="4672" w:type="dxa"/>
          </w:tcPr>
          <w:p w14:paraId="11B0CF52" w14:textId="77777777" w:rsidR="008F40AD" w:rsidRDefault="008F40AD" w:rsidP="00D018D3">
            <w:pPr>
              <w:spacing w:before="60" w:after="60"/>
            </w:pPr>
          </w:p>
        </w:tc>
      </w:tr>
      <w:tr w:rsidR="008F40AD" w14:paraId="5827DD2F" w14:textId="77777777" w:rsidTr="00D018D3">
        <w:tc>
          <w:tcPr>
            <w:tcW w:w="4672" w:type="dxa"/>
          </w:tcPr>
          <w:p w14:paraId="090A9399" w14:textId="77777777" w:rsidR="008F40AD" w:rsidRPr="00C03866" w:rsidRDefault="008F40AD" w:rsidP="00D018D3">
            <w:pPr>
              <w:pStyle w:val="a3"/>
              <w:numPr>
                <w:ilvl w:val="0"/>
                <w:numId w:val="6"/>
              </w:numPr>
              <w:spacing w:before="60" w:after="60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C0386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Волейбол (21 июня)</w:t>
            </w:r>
          </w:p>
        </w:tc>
        <w:tc>
          <w:tcPr>
            <w:tcW w:w="4672" w:type="dxa"/>
          </w:tcPr>
          <w:p w14:paraId="75CD183D" w14:textId="77777777" w:rsidR="008F40AD" w:rsidRDefault="008F40AD" w:rsidP="00D018D3">
            <w:pPr>
              <w:spacing w:before="60" w:after="60"/>
            </w:pPr>
          </w:p>
        </w:tc>
      </w:tr>
      <w:tr w:rsidR="008F40AD" w14:paraId="3098776E" w14:textId="77777777" w:rsidTr="00D018D3">
        <w:tc>
          <w:tcPr>
            <w:tcW w:w="4672" w:type="dxa"/>
          </w:tcPr>
          <w:p w14:paraId="0C5D4C30" w14:textId="77777777" w:rsidR="008F40AD" w:rsidRPr="00C03866" w:rsidRDefault="008F40AD" w:rsidP="00D018D3">
            <w:pPr>
              <w:pStyle w:val="a3"/>
              <w:numPr>
                <w:ilvl w:val="0"/>
                <w:numId w:val="6"/>
              </w:numPr>
              <w:spacing w:before="60" w:after="60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C0386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Настольный теннис (22 июня)</w:t>
            </w:r>
          </w:p>
        </w:tc>
        <w:tc>
          <w:tcPr>
            <w:tcW w:w="4672" w:type="dxa"/>
          </w:tcPr>
          <w:p w14:paraId="7240876E" w14:textId="77777777" w:rsidR="008F40AD" w:rsidRDefault="008F40AD" w:rsidP="00D018D3">
            <w:pPr>
              <w:spacing w:before="60" w:after="60"/>
            </w:pPr>
          </w:p>
        </w:tc>
      </w:tr>
      <w:tr w:rsidR="008F40AD" w14:paraId="0C0B4EBC" w14:textId="77777777" w:rsidTr="00D018D3">
        <w:tc>
          <w:tcPr>
            <w:tcW w:w="4672" w:type="dxa"/>
          </w:tcPr>
          <w:p w14:paraId="642A8329" w14:textId="77777777" w:rsidR="008F40AD" w:rsidRPr="00C03866" w:rsidRDefault="008F40AD" w:rsidP="00D018D3">
            <w:pPr>
              <w:pStyle w:val="a3"/>
              <w:numPr>
                <w:ilvl w:val="0"/>
                <w:numId w:val="6"/>
              </w:numPr>
              <w:spacing w:before="60" w:after="60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C0386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Футбол (23 июня)</w:t>
            </w:r>
          </w:p>
        </w:tc>
        <w:tc>
          <w:tcPr>
            <w:tcW w:w="4672" w:type="dxa"/>
          </w:tcPr>
          <w:p w14:paraId="4DF6B1AE" w14:textId="77777777" w:rsidR="008F40AD" w:rsidRDefault="008F40AD" w:rsidP="00D018D3">
            <w:pPr>
              <w:spacing w:before="60" w:after="60"/>
            </w:pPr>
          </w:p>
        </w:tc>
      </w:tr>
      <w:tr w:rsidR="008F40AD" w14:paraId="5ABCFDD1" w14:textId="77777777" w:rsidTr="00D018D3">
        <w:tc>
          <w:tcPr>
            <w:tcW w:w="4672" w:type="dxa"/>
          </w:tcPr>
          <w:p w14:paraId="28D832B4" w14:textId="77777777" w:rsidR="008F40AD" w:rsidRDefault="008F40AD" w:rsidP="00D018D3">
            <w:pPr>
              <w:spacing w:before="60" w:after="60"/>
            </w:pPr>
            <w:r w:rsidRPr="004E697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ФИО</w:t>
            </w:r>
          </w:p>
        </w:tc>
        <w:tc>
          <w:tcPr>
            <w:tcW w:w="4672" w:type="dxa"/>
          </w:tcPr>
          <w:p w14:paraId="091DE3E8" w14:textId="77777777" w:rsidR="008F40AD" w:rsidRDefault="008F40AD" w:rsidP="00D018D3">
            <w:pPr>
              <w:spacing w:before="60" w:after="60"/>
            </w:pPr>
          </w:p>
        </w:tc>
      </w:tr>
      <w:tr w:rsidR="008F40AD" w14:paraId="2F366E26" w14:textId="77777777" w:rsidTr="00D018D3">
        <w:tc>
          <w:tcPr>
            <w:tcW w:w="4672" w:type="dxa"/>
          </w:tcPr>
          <w:p w14:paraId="1F622028" w14:textId="5B7CF883" w:rsidR="008F40AD" w:rsidRDefault="008F40AD" w:rsidP="001A3715">
            <w:pPr>
              <w:spacing w:before="60" w:after="60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Адрес для почтовой корреспонденции с индексом</w:t>
            </w:r>
            <w:r w:rsidR="00555EA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</w:p>
        </w:tc>
        <w:tc>
          <w:tcPr>
            <w:tcW w:w="4672" w:type="dxa"/>
          </w:tcPr>
          <w:p w14:paraId="12786138" w14:textId="77777777" w:rsidR="008F40AD" w:rsidRDefault="008F40AD" w:rsidP="00D018D3">
            <w:pPr>
              <w:spacing w:before="60" w:after="60"/>
            </w:pPr>
          </w:p>
        </w:tc>
      </w:tr>
      <w:tr w:rsidR="008F40AD" w14:paraId="5058D83C" w14:textId="77777777" w:rsidTr="00D018D3">
        <w:tc>
          <w:tcPr>
            <w:tcW w:w="4672" w:type="dxa"/>
          </w:tcPr>
          <w:p w14:paraId="562C623F" w14:textId="77777777" w:rsidR="008F40AD" w:rsidRDefault="008F40AD" w:rsidP="00D018D3">
            <w:pPr>
              <w:spacing w:before="60" w:after="60"/>
            </w:pPr>
            <w:r w:rsidRPr="004E697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Контактный телефон</w:t>
            </w:r>
          </w:p>
        </w:tc>
        <w:tc>
          <w:tcPr>
            <w:tcW w:w="4672" w:type="dxa"/>
          </w:tcPr>
          <w:p w14:paraId="7FC1FECC" w14:textId="77777777" w:rsidR="008F40AD" w:rsidRDefault="008F40AD" w:rsidP="00D018D3">
            <w:pPr>
              <w:spacing w:before="60" w:after="60"/>
            </w:pPr>
          </w:p>
        </w:tc>
      </w:tr>
      <w:tr w:rsidR="008F40AD" w14:paraId="341878E4" w14:textId="77777777" w:rsidTr="00D018D3">
        <w:tc>
          <w:tcPr>
            <w:tcW w:w="4672" w:type="dxa"/>
          </w:tcPr>
          <w:p w14:paraId="7B6C6703" w14:textId="77777777" w:rsidR="008F40AD" w:rsidRPr="0039128C" w:rsidRDefault="008F40AD" w:rsidP="00D018D3">
            <w:pPr>
              <w:spacing w:before="60" w:after="60"/>
            </w:pPr>
            <w:r w:rsidRPr="004E697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эл адрес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– ЛИЧНЫЙ – для коммуникации по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орг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вопросам</w:t>
            </w:r>
          </w:p>
        </w:tc>
        <w:tc>
          <w:tcPr>
            <w:tcW w:w="4672" w:type="dxa"/>
          </w:tcPr>
          <w:p w14:paraId="08B8C98A" w14:textId="77777777" w:rsidR="008F40AD" w:rsidRDefault="008F40AD" w:rsidP="00D018D3">
            <w:pPr>
              <w:spacing w:before="60" w:after="60"/>
            </w:pPr>
          </w:p>
        </w:tc>
      </w:tr>
      <w:tr w:rsidR="008F40AD" w14:paraId="72218E1F" w14:textId="77777777" w:rsidTr="00D018D3">
        <w:tc>
          <w:tcPr>
            <w:tcW w:w="4672" w:type="dxa"/>
          </w:tcPr>
          <w:p w14:paraId="29E2A0CA" w14:textId="77777777" w:rsidR="008F40AD" w:rsidRDefault="008F40AD" w:rsidP="00D018D3">
            <w:pPr>
              <w:spacing w:before="60" w:after="60"/>
            </w:pPr>
            <w:r w:rsidRPr="004E697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Форма оплаты (</w:t>
            </w:r>
            <w:proofErr w:type="spellStart"/>
            <w:r w:rsidRPr="004E697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физ</w:t>
            </w:r>
            <w:proofErr w:type="spellEnd"/>
            <w:r w:rsidRPr="004E697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лицо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4E697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/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4E697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юр лицо)</w:t>
            </w:r>
          </w:p>
        </w:tc>
        <w:tc>
          <w:tcPr>
            <w:tcW w:w="4672" w:type="dxa"/>
          </w:tcPr>
          <w:p w14:paraId="763F36AD" w14:textId="77777777" w:rsidR="008F40AD" w:rsidRDefault="008F40AD" w:rsidP="00D018D3">
            <w:pPr>
              <w:spacing w:before="60" w:after="60"/>
            </w:pPr>
          </w:p>
        </w:tc>
      </w:tr>
      <w:tr w:rsidR="008F40AD" w14:paraId="0469D30B" w14:textId="77777777" w:rsidTr="00D018D3">
        <w:tc>
          <w:tcPr>
            <w:tcW w:w="4672" w:type="dxa"/>
          </w:tcPr>
          <w:p w14:paraId="0C561E18" w14:textId="77777777" w:rsidR="008F40AD" w:rsidRPr="004E697A" w:rsidRDefault="008F40AD" w:rsidP="00D018D3">
            <w:pPr>
              <w:spacing w:before="60" w:after="60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Полные реквизиты юр лица для заключения договора </w:t>
            </w:r>
          </w:p>
        </w:tc>
        <w:tc>
          <w:tcPr>
            <w:tcW w:w="4672" w:type="dxa"/>
          </w:tcPr>
          <w:p w14:paraId="5ECD48AC" w14:textId="77777777" w:rsidR="008F40AD" w:rsidRDefault="008F40AD" w:rsidP="00D018D3">
            <w:pPr>
              <w:spacing w:before="60" w:after="60"/>
            </w:pPr>
          </w:p>
        </w:tc>
      </w:tr>
      <w:tr w:rsidR="008F40AD" w14:paraId="68C8CA37" w14:textId="77777777" w:rsidTr="00D018D3">
        <w:tc>
          <w:tcPr>
            <w:tcW w:w="4672" w:type="dxa"/>
          </w:tcPr>
          <w:p w14:paraId="6AD1F754" w14:textId="77777777" w:rsidR="008F40AD" w:rsidRDefault="008F40AD" w:rsidP="00D018D3">
            <w:pPr>
              <w:spacing w:before="60" w:after="60"/>
            </w:pPr>
            <w:r w:rsidRPr="004E697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Место работы</w:t>
            </w:r>
          </w:p>
        </w:tc>
        <w:tc>
          <w:tcPr>
            <w:tcW w:w="4672" w:type="dxa"/>
          </w:tcPr>
          <w:p w14:paraId="140A4369" w14:textId="77777777" w:rsidR="008F40AD" w:rsidRDefault="008F40AD" w:rsidP="00D018D3">
            <w:pPr>
              <w:spacing w:before="60" w:after="60"/>
            </w:pPr>
          </w:p>
        </w:tc>
      </w:tr>
      <w:tr w:rsidR="008F40AD" w14:paraId="04A15E84" w14:textId="77777777" w:rsidTr="00D018D3">
        <w:tc>
          <w:tcPr>
            <w:tcW w:w="4672" w:type="dxa"/>
          </w:tcPr>
          <w:p w14:paraId="7A028D39" w14:textId="77777777" w:rsidR="008F40AD" w:rsidRDefault="008F40AD" w:rsidP="00D018D3">
            <w:pPr>
              <w:spacing w:before="60" w:after="60"/>
            </w:pPr>
            <w:r w:rsidRPr="004E697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Должность</w:t>
            </w:r>
          </w:p>
        </w:tc>
        <w:tc>
          <w:tcPr>
            <w:tcW w:w="4672" w:type="dxa"/>
          </w:tcPr>
          <w:p w14:paraId="4EF0BD77" w14:textId="77777777" w:rsidR="008F40AD" w:rsidRDefault="008F40AD" w:rsidP="00D018D3">
            <w:pPr>
              <w:spacing w:before="60" w:after="60"/>
            </w:pPr>
          </w:p>
        </w:tc>
      </w:tr>
      <w:tr w:rsidR="008F40AD" w:rsidRPr="00451366" w14:paraId="049AF565" w14:textId="77777777" w:rsidTr="00D018D3">
        <w:tc>
          <w:tcPr>
            <w:tcW w:w="4672" w:type="dxa"/>
          </w:tcPr>
          <w:p w14:paraId="3DB3B117" w14:textId="77777777" w:rsidR="008F40AD" w:rsidRPr="00451366" w:rsidRDefault="008F40AD" w:rsidP="00D018D3">
            <w:pPr>
              <w:spacing w:before="60" w:after="60"/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</w:pPr>
            <w:r w:rsidRPr="00451366">
              <w:rPr>
                <w:rFonts w:ascii="Times New Roman" w:eastAsia="Times New Roman" w:hAnsi="Times New Roman" w:cs="Times New Roman"/>
                <w:b/>
                <w:color w:val="000000"/>
                <w:lang w:eastAsia="ru-RU"/>
              </w:rPr>
              <w:t>Информация для бронирования в пансионате</w:t>
            </w:r>
          </w:p>
        </w:tc>
        <w:tc>
          <w:tcPr>
            <w:tcW w:w="4672" w:type="dxa"/>
          </w:tcPr>
          <w:p w14:paraId="319D8F9B" w14:textId="77777777" w:rsidR="008F40AD" w:rsidRPr="00451366" w:rsidRDefault="008F40AD" w:rsidP="00D018D3">
            <w:pPr>
              <w:spacing w:before="60" w:after="60"/>
              <w:rPr>
                <w:b/>
              </w:rPr>
            </w:pPr>
          </w:p>
        </w:tc>
      </w:tr>
      <w:tr w:rsidR="008F40AD" w14:paraId="2975CF4A" w14:textId="77777777" w:rsidTr="00D018D3">
        <w:tc>
          <w:tcPr>
            <w:tcW w:w="4672" w:type="dxa"/>
          </w:tcPr>
          <w:p w14:paraId="47C4CD20" w14:textId="77777777" w:rsidR="008F40AD" w:rsidRDefault="008F40AD" w:rsidP="00D018D3">
            <w:pPr>
              <w:spacing w:before="60" w:after="60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Дата и время заезда в пансионат</w:t>
            </w:r>
          </w:p>
        </w:tc>
        <w:tc>
          <w:tcPr>
            <w:tcW w:w="4672" w:type="dxa"/>
          </w:tcPr>
          <w:p w14:paraId="63FE2F9F" w14:textId="77777777" w:rsidR="008F40AD" w:rsidRDefault="008F40AD" w:rsidP="00D018D3">
            <w:pPr>
              <w:spacing w:before="60" w:after="60"/>
            </w:pPr>
          </w:p>
        </w:tc>
      </w:tr>
      <w:tr w:rsidR="008F40AD" w14:paraId="214DB65A" w14:textId="77777777" w:rsidTr="00D018D3">
        <w:tc>
          <w:tcPr>
            <w:tcW w:w="4672" w:type="dxa"/>
          </w:tcPr>
          <w:p w14:paraId="279E0C45" w14:textId="77777777" w:rsidR="008F40AD" w:rsidRDefault="008F40AD" w:rsidP="00D018D3">
            <w:pPr>
              <w:spacing w:before="60" w:after="60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Дата и время выезда из пансионата</w:t>
            </w:r>
          </w:p>
        </w:tc>
        <w:tc>
          <w:tcPr>
            <w:tcW w:w="4672" w:type="dxa"/>
          </w:tcPr>
          <w:p w14:paraId="75498A5B" w14:textId="77777777" w:rsidR="008F40AD" w:rsidRDefault="008F40AD" w:rsidP="00D018D3">
            <w:pPr>
              <w:spacing w:before="60" w:after="60"/>
            </w:pPr>
          </w:p>
        </w:tc>
      </w:tr>
      <w:tr w:rsidR="008F40AD" w14:paraId="68B5158E" w14:textId="77777777" w:rsidTr="00D018D3">
        <w:tc>
          <w:tcPr>
            <w:tcW w:w="4672" w:type="dxa"/>
          </w:tcPr>
          <w:p w14:paraId="3D5966BF" w14:textId="77777777" w:rsidR="008F40AD" w:rsidRDefault="008F40AD" w:rsidP="00D018D3">
            <w:pPr>
              <w:spacing w:before="60" w:after="60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Количество человек с указанием взрослых и детей</w:t>
            </w:r>
          </w:p>
        </w:tc>
        <w:tc>
          <w:tcPr>
            <w:tcW w:w="4672" w:type="dxa"/>
          </w:tcPr>
          <w:p w14:paraId="29C7953D" w14:textId="77777777" w:rsidR="008F40AD" w:rsidRDefault="008F40AD" w:rsidP="00D018D3">
            <w:pPr>
              <w:spacing w:before="60" w:after="60"/>
            </w:pPr>
          </w:p>
        </w:tc>
      </w:tr>
      <w:tr w:rsidR="008F40AD" w14:paraId="4F5F5D0D" w14:textId="77777777" w:rsidTr="00D018D3">
        <w:tc>
          <w:tcPr>
            <w:tcW w:w="4672" w:type="dxa"/>
          </w:tcPr>
          <w:p w14:paraId="0608E4F9" w14:textId="77777777" w:rsidR="008F40AD" w:rsidRDefault="008F40AD" w:rsidP="00D018D3">
            <w:pPr>
              <w:spacing w:before="60" w:after="60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Пожелания по номеру</w:t>
            </w:r>
          </w:p>
        </w:tc>
        <w:tc>
          <w:tcPr>
            <w:tcW w:w="4672" w:type="dxa"/>
          </w:tcPr>
          <w:p w14:paraId="1E44C5A7" w14:textId="77777777" w:rsidR="008F40AD" w:rsidRDefault="008F40AD" w:rsidP="00D018D3">
            <w:pPr>
              <w:spacing w:before="60" w:after="60"/>
            </w:pPr>
          </w:p>
        </w:tc>
      </w:tr>
      <w:tr w:rsidR="008F40AD" w14:paraId="157C7BC9" w14:textId="77777777" w:rsidTr="00D018D3">
        <w:tc>
          <w:tcPr>
            <w:tcW w:w="4672" w:type="dxa"/>
          </w:tcPr>
          <w:p w14:paraId="18819D35" w14:textId="77777777" w:rsidR="008F40AD" w:rsidRDefault="008F40AD" w:rsidP="00D018D3">
            <w:pPr>
              <w:spacing w:before="60" w:after="60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Ограничения / диета в питании (указать, если есть)</w:t>
            </w:r>
          </w:p>
        </w:tc>
        <w:tc>
          <w:tcPr>
            <w:tcW w:w="4672" w:type="dxa"/>
          </w:tcPr>
          <w:p w14:paraId="3F78B9CB" w14:textId="77777777" w:rsidR="008F40AD" w:rsidRDefault="008F40AD" w:rsidP="00D018D3">
            <w:pPr>
              <w:spacing w:before="60" w:after="60"/>
            </w:pPr>
          </w:p>
        </w:tc>
      </w:tr>
      <w:tr w:rsidR="008F40AD" w14:paraId="47C7D3C6" w14:textId="77777777" w:rsidTr="00D018D3">
        <w:tc>
          <w:tcPr>
            <w:tcW w:w="4672" w:type="dxa"/>
          </w:tcPr>
          <w:p w14:paraId="63A59C18" w14:textId="77777777" w:rsidR="008F40AD" w:rsidRDefault="008F40AD" w:rsidP="00D018D3">
            <w:pPr>
              <w:spacing w:before="60" w:after="60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Государственный номер машины для парковки на территории пансионата</w:t>
            </w:r>
          </w:p>
        </w:tc>
        <w:tc>
          <w:tcPr>
            <w:tcW w:w="4672" w:type="dxa"/>
          </w:tcPr>
          <w:p w14:paraId="636228E5" w14:textId="77777777" w:rsidR="008F40AD" w:rsidRDefault="008F40AD" w:rsidP="00D018D3">
            <w:pPr>
              <w:spacing w:before="60" w:after="60"/>
            </w:pPr>
          </w:p>
        </w:tc>
      </w:tr>
    </w:tbl>
    <w:p w14:paraId="58143310" w14:textId="77777777" w:rsidR="008F40AD" w:rsidRDefault="008F40AD" w:rsidP="008F40AD">
      <w:pPr>
        <w:ind w:firstLine="708"/>
        <w:jc w:val="both"/>
        <w:rPr>
          <w:sz w:val="24"/>
          <w:szCs w:val="24"/>
        </w:rPr>
      </w:pPr>
    </w:p>
    <w:p w14:paraId="4EC35E58" w14:textId="57652845" w:rsidR="002F2C98" w:rsidRDefault="002F2C98" w:rsidP="008F639A">
      <w:pPr>
        <w:jc w:val="both"/>
        <w:rPr>
          <w:sz w:val="24"/>
          <w:szCs w:val="24"/>
        </w:rPr>
        <w:sectPr w:rsidR="002F2C98" w:rsidSect="00A229F7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14:paraId="380744CA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  <w:r w:rsidRPr="002F2C98">
        <w:rPr>
          <w:rFonts w:ascii="Calibri" w:eastAsia="Calibri" w:hAnsi="Calibri" w:cs="Times New Roman"/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 wp14:anchorId="7A0517C7" wp14:editId="306E21F5">
            <wp:simplePos x="0" y="0"/>
            <wp:positionH relativeFrom="page">
              <wp:posOffset>5340752</wp:posOffset>
            </wp:positionH>
            <wp:positionV relativeFrom="paragraph">
              <wp:posOffset>2598420</wp:posOffset>
            </wp:positionV>
            <wp:extent cx="5207000" cy="3449320"/>
            <wp:effectExtent l="0" t="0" r="0" b="0"/>
            <wp:wrapTopAndBottom/>
            <wp:docPr id="4" name="Picture 4" descr="D:\РАБОТА_17.07.2011\Академия_2008\ПРОГРАММЫ_Калинкина К.Е\ЭКСПЕРТИЗА\ФОТО\Лето 2013\session (117 of 13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8" name="Picture 4" descr="D:\РАБОТА_17.07.2011\Академия_2008\ПРОГРАММЫ_Калинкина К.Е\ЭКСПЕРТИЗА\ФОТО\Лето 2013\session (117 of 130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000" cy="344932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C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0C1986CE" wp14:editId="4A55354C">
            <wp:simplePos x="0" y="0"/>
            <wp:positionH relativeFrom="margin">
              <wp:align>left</wp:align>
            </wp:positionH>
            <wp:positionV relativeFrom="paragraph">
              <wp:posOffset>3185428</wp:posOffset>
            </wp:positionV>
            <wp:extent cx="4876800" cy="2790190"/>
            <wp:effectExtent l="0" t="0" r="0" b="0"/>
            <wp:wrapTopAndBottom/>
            <wp:docPr id="5" name="Picture 5" descr="D:\РАБОТА_17.07.2011\Академия_2008\ПРОГРАММЫ_Калинкина К.Е\ЭКСПЕРТИЗА\ФОТО\Лето 2013\session (18 of 13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9" name="Picture 5" descr="D:\РАБОТА_17.07.2011\Академия_2008\ПРОГРАММЫ_Калинкина К.Е\ЭКСПЕРТИЗА\ФОТО\Лето 2013\session (18 of 130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337" r="6267"/>
                    <a:stretch/>
                  </pic:blipFill>
                  <pic:spPr bwMode="auto">
                    <a:xfrm>
                      <a:off x="0" y="0"/>
                      <a:ext cx="4876800" cy="279019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C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41EA81BF" wp14:editId="5C804DC2">
            <wp:simplePos x="0" y="0"/>
            <wp:positionH relativeFrom="column">
              <wp:posOffset>4597133</wp:posOffset>
            </wp:positionH>
            <wp:positionV relativeFrom="paragraph">
              <wp:posOffset>66709</wp:posOffset>
            </wp:positionV>
            <wp:extent cx="5202555" cy="2559685"/>
            <wp:effectExtent l="0" t="0" r="0" b="0"/>
            <wp:wrapTopAndBottom/>
            <wp:docPr id="6" name="Picture 6" descr="D:\РАБОТА_17.07.2011\Академия_2008\ПРОГРАММЫ_Калинкина К.Е\ЭКСПЕРТИЗА\ФОТО\Лето 2013\session (103 of 13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0" name="Picture 6" descr="D:\РАБОТА_17.07.2011\Академия_2008\ПРОГРАММЫ_Калинкина К.Е\ЭКСПЕРТИЗА\ФОТО\Лето 2013\session (103 of 130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717"/>
                    <a:stretch/>
                  </pic:blipFill>
                  <pic:spPr bwMode="auto">
                    <a:xfrm>
                      <a:off x="0" y="0"/>
                      <a:ext cx="5202555" cy="255968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C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4133EF5B" wp14:editId="007254C6">
            <wp:simplePos x="0" y="0"/>
            <wp:positionH relativeFrom="column">
              <wp:posOffset>1805</wp:posOffset>
            </wp:positionH>
            <wp:positionV relativeFrom="paragraph">
              <wp:posOffset>167</wp:posOffset>
            </wp:positionV>
            <wp:extent cx="4876801" cy="3230563"/>
            <wp:effectExtent l="0" t="0" r="0" b="8255"/>
            <wp:wrapTopAndBottom/>
            <wp:docPr id="7" name="Picture 2" descr="D:\РАБОТА_17.07.2011\Академия_2008\ПРОГРАММЫ_Калинкина К.Е\ЭКСПЕРТИЗА\ФОТО\Лето 2013\session (5 of 13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6" name="Picture 2" descr="D:\РАБОТА_17.07.2011\Академия_2008\ПРОГРАММЫ_Калинкина К.Е\ЭКСПЕРТИЗА\ФОТО\Лето 2013\session (5 of 130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1" cy="3230563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14:paraId="09E6C5AA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7539BAC9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  <w:r w:rsidRPr="002F2C98">
        <w:rPr>
          <w:rFonts w:ascii="Calibri" w:eastAsia="Calibri" w:hAnsi="Calibri" w:cs="Times New Roman"/>
          <w:noProof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 wp14:anchorId="3D2AD3D2" wp14:editId="2F0CF95B">
            <wp:simplePos x="0" y="0"/>
            <wp:positionH relativeFrom="page">
              <wp:posOffset>5648215</wp:posOffset>
            </wp:positionH>
            <wp:positionV relativeFrom="paragraph">
              <wp:posOffset>3118920</wp:posOffset>
            </wp:positionV>
            <wp:extent cx="4740442" cy="3152578"/>
            <wp:effectExtent l="0" t="0" r="3175" b="0"/>
            <wp:wrapTopAndBottom/>
            <wp:docPr id="8" name="Рисунок 8" descr="E:\ФОТО_магистратура\Январь 2014\edu_session (91 of 14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ОТО_магистратура\Январь 2014\edu_session (91 of 147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0442" cy="3152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C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1FC6E3BD" wp14:editId="2C1B8EAC">
            <wp:simplePos x="0" y="0"/>
            <wp:positionH relativeFrom="column">
              <wp:posOffset>4982344</wp:posOffset>
            </wp:positionH>
            <wp:positionV relativeFrom="paragraph">
              <wp:posOffset>27171</wp:posOffset>
            </wp:positionV>
            <wp:extent cx="4679950" cy="3112770"/>
            <wp:effectExtent l="0" t="0" r="6350" b="0"/>
            <wp:wrapTopAndBottom/>
            <wp:docPr id="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9950" cy="3112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C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383D1B20" wp14:editId="1B466EC6">
            <wp:simplePos x="0" y="0"/>
            <wp:positionH relativeFrom="margin">
              <wp:align>left</wp:align>
            </wp:positionH>
            <wp:positionV relativeFrom="paragraph">
              <wp:posOffset>2959769</wp:posOffset>
            </wp:positionV>
            <wp:extent cx="4986622" cy="3316623"/>
            <wp:effectExtent l="0" t="0" r="5080" b="0"/>
            <wp:wrapTopAndBottom/>
            <wp:docPr id="10" name="Объект 7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Объект 7"/>
                    <pic:cNvPicPr>
                      <a:picLocks noGrp="1"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622" cy="3316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C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781454BA" wp14:editId="3F03699E">
            <wp:simplePos x="0" y="0"/>
            <wp:positionH relativeFrom="column">
              <wp:posOffset>1805</wp:posOffset>
            </wp:positionH>
            <wp:positionV relativeFrom="paragraph">
              <wp:posOffset>167</wp:posOffset>
            </wp:positionV>
            <wp:extent cx="5004048" cy="3054230"/>
            <wp:effectExtent l="0" t="0" r="6350" b="0"/>
            <wp:wrapTopAndBottom/>
            <wp:docPr id="11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524"/>
                    <a:stretch/>
                  </pic:blipFill>
                  <pic:spPr>
                    <a:xfrm>
                      <a:off x="0" y="0"/>
                      <a:ext cx="5004048" cy="3054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BF9B6B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4BBA2F03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  <w:r w:rsidRPr="002F2C98">
        <w:rPr>
          <w:rFonts w:ascii="Calibri" w:eastAsia="Calibri" w:hAnsi="Calibri" w:cs="Times New Roman"/>
          <w:noProof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 wp14:anchorId="00F7AA98" wp14:editId="385834AE">
            <wp:simplePos x="0" y="0"/>
            <wp:positionH relativeFrom="margin">
              <wp:posOffset>4645660</wp:posOffset>
            </wp:positionH>
            <wp:positionV relativeFrom="paragraph">
              <wp:posOffset>3219450</wp:posOffset>
            </wp:positionV>
            <wp:extent cx="5028565" cy="3248025"/>
            <wp:effectExtent l="0" t="0" r="635" b="9525"/>
            <wp:wrapThrough wrapText="bothSides">
              <wp:wrapPolygon edited="0">
                <wp:start x="0" y="0"/>
                <wp:lineTo x="0" y="21537"/>
                <wp:lineTo x="21521" y="21537"/>
                <wp:lineTo x="21521" y="0"/>
                <wp:lineTo x="0" y="0"/>
              </wp:wrapPolygon>
            </wp:wrapThrough>
            <wp:docPr id="12" name="Рисунок 12" descr="E:\ФОТО_магистратура\Анапа 2014\Anapa - сессия (69 of 13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E:\ФОТО_магистратура\Анапа 2014\Anapa - сессия (69 of 135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8565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F2C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70528" behindDoc="0" locked="0" layoutInCell="1" allowOverlap="1" wp14:anchorId="2AE9B82D" wp14:editId="634B67CB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5101590" cy="3392805"/>
            <wp:effectExtent l="0" t="0" r="3810" b="0"/>
            <wp:wrapTopAndBottom/>
            <wp:docPr id="13" name="Рисунок 13" descr="E:\ФОТО_магистратура\Январь 2014\edu_session (57 of 14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ФОТО_магистратура\Январь 2014\edu_session (57 of 147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1590" cy="339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C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74624" behindDoc="1" locked="0" layoutInCell="1" allowOverlap="1" wp14:anchorId="5ED9C198" wp14:editId="62E4BECE">
            <wp:simplePos x="0" y="0"/>
            <wp:positionH relativeFrom="margin">
              <wp:align>left</wp:align>
            </wp:positionH>
            <wp:positionV relativeFrom="paragraph">
              <wp:posOffset>3315335</wp:posOffset>
            </wp:positionV>
            <wp:extent cx="4703445" cy="3127375"/>
            <wp:effectExtent l="0" t="0" r="1905" b="0"/>
            <wp:wrapTight wrapText="bothSides">
              <wp:wrapPolygon edited="0">
                <wp:start x="0" y="0"/>
                <wp:lineTo x="0" y="21446"/>
                <wp:lineTo x="21521" y="21446"/>
                <wp:lineTo x="21521" y="0"/>
                <wp:lineTo x="0" y="0"/>
              </wp:wrapPolygon>
            </wp:wrapTight>
            <wp:docPr id="14" name="Рисунок 14" descr="E:\ФОТО_магистратура\Январь 2014\edu_session (97 of 14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ФОТО_магистратура\Январь 2014\edu_session (97 of 147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3445" cy="312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C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71552" behindDoc="0" locked="0" layoutInCell="1" allowOverlap="1" wp14:anchorId="7C78D5D3" wp14:editId="42AFFC8F">
            <wp:simplePos x="0" y="0"/>
            <wp:positionH relativeFrom="margin">
              <wp:posOffset>4771190</wp:posOffset>
            </wp:positionH>
            <wp:positionV relativeFrom="paragraph">
              <wp:posOffset>-100</wp:posOffset>
            </wp:positionV>
            <wp:extent cx="4876800" cy="3228975"/>
            <wp:effectExtent l="0" t="0" r="0" b="9525"/>
            <wp:wrapTopAndBottom/>
            <wp:docPr id="15" name="Рисунок 15" descr="E:\ФОТО_магистратура\магистры 1 группы\251113 (14 of 2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ФОТО_магистратура\магистры 1 группы\251113 (14 of 23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AA6972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  <w:r w:rsidRPr="002F2C98">
        <w:rPr>
          <w:rFonts w:ascii="Calibri" w:eastAsia="Calibri" w:hAnsi="Calibri" w:cs="Times New Roman"/>
          <w:noProof/>
          <w:lang w:eastAsia="ru-RU"/>
        </w:rPr>
        <w:lastRenderedPageBreak/>
        <w:drawing>
          <wp:anchor distT="0" distB="0" distL="114300" distR="114300" simplePos="0" relativeHeight="251678720" behindDoc="1" locked="0" layoutInCell="1" allowOverlap="1" wp14:anchorId="7478CBFE" wp14:editId="5936CB81">
            <wp:simplePos x="0" y="0"/>
            <wp:positionH relativeFrom="column">
              <wp:posOffset>5030470</wp:posOffset>
            </wp:positionH>
            <wp:positionV relativeFrom="paragraph">
              <wp:posOffset>19050</wp:posOffset>
            </wp:positionV>
            <wp:extent cx="3748405" cy="4836160"/>
            <wp:effectExtent l="0" t="0" r="4445" b="2540"/>
            <wp:wrapTight wrapText="bothSides">
              <wp:wrapPolygon edited="0">
                <wp:start x="0" y="0"/>
                <wp:lineTo x="0" y="21526"/>
                <wp:lineTo x="21516" y="21526"/>
                <wp:lineTo x="21516" y="0"/>
                <wp:lineTo x="0" y="0"/>
              </wp:wrapPolygon>
            </wp:wrapTight>
            <wp:docPr id="16" name="Рисунок 16" descr="E:\ФОТО_магистратура\Анапа 2014\Anapa - сессия (10 of 13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E:\ФОТО_магистратура\Анапа 2014\Anapa - сессия (10 of 135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197"/>
                    <a:stretch/>
                  </pic:blipFill>
                  <pic:spPr bwMode="auto">
                    <a:xfrm>
                      <a:off x="0" y="0"/>
                      <a:ext cx="3748405" cy="483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C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76672" behindDoc="1" locked="0" layoutInCell="1" allowOverlap="1" wp14:anchorId="2629F400" wp14:editId="32825933">
            <wp:simplePos x="0" y="0"/>
            <wp:positionH relativeFrom="column">
              <wp:posOffset>25333</wp:posOffset>
            </wp:positionH>
            <wp:positionV relativeFrom="paragraph">
              <wp:posOffset>3376930</wp:posOffset>
            </wp:positionV>
            <wp:extent cx="2743200" cy="2743200"/>
            <wp:effectExtent l="0" t="0" r="0" b="0"/>
            <wp:wrapTight wrapText="bothSides">
              <wp:wrapPolygon edited="0">
                <wp:start x="0" y="0"/>
                <wp:lineTo x="0" y="21450"/>
                <wp:lineTo x="21450" y="21450"/>
                <wp:lineTo x="21450" y="0"/>
                <wp:lineTo x="0" y="0"/>
              </wp:wrapPolygon>
            </wp:wrapTight>
            <wp:docPr id="17" name="Рисунок 17" descr="E:\ФОТО_магистратура\магистры 1 группы\Anapa - сессия (55 of 13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ФОТО_магистратура\магистры 1 группы\Anapa - сессия (55 of 135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9C0EB5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51ED1CDB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1078D501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069039DE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  <w:r w:rsidRPr="002F2C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73600" behindDoc="1" locked="0" layoutInCell="1" allowOverlap="1" wp14:anchorId="4DA4D204" wp14:editId="4719D126">
            <wp:simplePos x="0" y="0"/>
            <wp:positionH relativeFrom="column">
              <wp:posOffset>1270</wp:posOffset>
            </wp:positionH>
            <wp:positionV relativeFrom="paragraph">
              <wp:posOffset>-6058535</wp:posOffset>
            </wp:positionV>
            <wp:extent cx="5054600" cy="3361690"/>
            <wp:effectExtent l="0" t="0" r="0" b="0"/>
            <wp:wrapTight wrapText="bothSides">
              <wp:wrapPolygon edited="0">
                <wp:start x="0" y="0"/>
                <wp:lineTo x="0" y="21420"/>
                <wp:lineTo x="21491" y="21420"/>
                <wp:lineTo x="21491" y="0"/>
                <wp:lineTo x="0" y="0"/>
              </wp:wrapPolygon>
            </wp:wrapTight>
            <wp:docPr id="18" name="Рисунок 18" descr="E:\ФОТО_магистратура\Январь 2014\edu_session (106 of 14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ФОТО_магистратура\Январь 2014\edu_session (106 of 147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4600" cy="336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08BD75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78591A1A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0D4B472B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1BF5E981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440BCC22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13A31F21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  <w:r w:rsidRPr="002F2C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77696" behindDoc="1" locked="0" layoutInCell="1" allowOverlap="1" wp14:anchorId="447975A6" wp14:editId="02A328CA">
            <wp:simplePos x="0" y="0"/>
            <wp:positionH relativeFrom="column">
              <wp:posOffset>2576195</wp:posOffset>
            </wp:positionH>
            <wp:positionV relativeFrom="paragraph">
              <wp:posOffset>122555</wp:posOffset>
            </wp:positionV>
            <wp:extent cx="2546350" cy="3154045"/>
            <wp:effectExtent l="0" t="0" r="6350" b="8255"/>
            <wp:wrapTight wrapText="bothSides">
              <wp:wrapPolygon edited="0">
                <wp:start x="0" y="0"/>
                <wp:lineTo x="0" y="21526"/>
                <wp:lineTo x="21492" y="21526"/>
                <wp:lineTo x="21492" y="0"/>
                <wp:lineTo x="0" y="0"/>
              </wp:wrapPolygon>
            </wp:wrapTight>
            <wp:docPr id="19" name="Рисунок 19" descr="E:\ФОТО_магистратура\молодые магистры\Anapa - сессия (112 of 13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ФОТО_магистратура\молодые магистры\Anapa - сессия (112 of 135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599"/>
                    <a:stretch/>
                  </pic:blipFill>
                  <pic:spPr bwMode="auto">
                    <a:xfrm>
                      <a:off x="0" y="0"/>
                      <a:ext cx="2546350" cy="3154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EDE23E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  <w:r w:rsidRPr="002F2C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79744" behindDoc="1" locked="0" layoutInCell="1" allowOverlap="1" wp14:anchorId="48608BCC" wp14:editId="3ADFF6B7">
            <wp:simplePos x="0" y="0"/>
            <wp:positionH relativeFrom="column">
              <wp:posOffset>5055937</wp:posOffset>
            </wp:positionH>
            <wp:positionV relativeFrom="paragraph">
              <wp:posOffset>518828</wp:posOffset>
            </wp:positionV>
            <wp:extent cx="3724275" cy="2465705"/>
            <wp:effectExtent l="0" t="0" r="9525" b="0"/>
            <wp:wrapTight wrapText="bothSides">
              <wp:wrapPolygon edited="0">
                <wp:start x="0" y="0"/>
                <wp:lineTo x="0" y="21361"/>
                <wp:lineTo x="21545" y="21361"/>
                <wp:lineTo x="21545" y="0"/>
                <wp:lineTo x="0" y="0"/>
              </wp:wrapPolygon>
            </wp:wrapTight>
            <wp:docPr id="20" name="Рисунок 20" descr="E:\ФОТО_магистратура\магистры 1 группы\session (101 of 13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ФОТО_магистратура\магистры 1 группы\session (101 of 130)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275" cy="246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0D59A4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  <w:r w:rsidRPr="002F2C98">
        <w:rPr>
          <w:rFonts w:ascii="Calibri" w:eastAsia="Calibri" w:hAnsi="Calibri" w:cs="Times New Roman"/>
          <w:noProof/>
          <w:lang w:eastAsia="ru-RU"/>
        </w:rPr>
        <w:lastRenderedPageBreak/>
        <w:drawing>
          <wp:anchor distT="0" distB="0" distL="114300" distR="114300" simplePos="0" relativeHeight="251717632" behindDoc="1" locked="0" layoutInCell="1" allowOverlap="1" wp14:anchorId="3D08A0A6" wp14:editId="0F07D5CD">
            <wp:simplePos x="0" y="0"/>
            <wp:positionH relativeFrom="margin">
              <wp:posOffset>6883400</wp:posOffset>
            </wp:positionH>
            <wp:positionV relativeFrom="paragraph">
              <wp:posOffset>19050</wp:posOffset>
            </wp:positionV>
            <wp:extent cx="1997075" cy="2841625"/>
            <wp:effectExtent l="0" t="0" r="3175" b="0"/>
            <wp:wrapTight wrapText="bothSides">
              <wp:wrapPolygon edited="0">
                <wp:start x="0" y="0"/>
                <wp:lineTo x="0" y="21431"/>
                <wp:lineTo x="21428" y="21431"/>
                <wp:lineTo x="21428" y="0"/>
                <wp:lineTo x="0" y="0"/>
              </wp:wrapPolygon>
            </wp:wrapTight>
            <wp:docPr id="21" name="Рисунок 21" descr="E:\ФОТО\ЭН 0118\ЭН 0118\ES 0118 (64 of 7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ФОТО\ЭН 0118\ЭН 0118\ES 0118 (64 of 71)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7075" cy="284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C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709440" behindDoc="1" locked="0" layoutInCell="1" allowOverlap="1" wp14:anchorId="3AA1D69D" wp14:editId="6DB32744">
            <wp:simplePos x="0" y="0"/>
            <wp:positionH relativeFrom="column">
              <wp:posOffset>2552466</wp:posOffset>
            </wp:positionH>
            <wp:positionV relativeFrom="paragraph">
              <wp:posOffset>0</wp:posOffset>
            </wp:positionV>
            <wp:extent cx="4331335" cy="2434590"/>
            <wp:effectExtent l="0" t="0" r="0" b="3810"/>
            <wp:wrapTight wrapText="bothSides">
              <wp:wrapPolygon edited="0">
                <wp:start x="0" y="0"/>
                <wp:lineTo x="0" y="21465"/>
                <wp:lineTo x="21470" y="21465"/>
                <wp:lineTo x="21470" y="0"/>
                <wp:lineTo x="0" y="0"/>
              </wp:wrapPolygon>
            </wp:wrapTight>
            <wp:docPr id="22" name="Рисунок 22" descr="E:\ФОТО\19477749_462370630782478_7725575821274093226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E:\ФОТО\19477749_462370630782478_7725575821274093226_o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1335" cy="2434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C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75648" behindDoc="1" locked="0" layoutInCell="1" allowOverlap="1" wp14:anchorId="0CF63A91" wp14:editId="5D317EA7">
            <wp:simplePos x="0" y="0"/>
            <wp:positionH relativeFrom="margin">
              <wp:align>left</wp:align>
            </wp:positionH>
            <wp:positionV relativeFrom="paragraph">
              <wp:posOffset>19050</wp:posOffset>
            </wp:positionV>
            <wp:extent cx="2512060" cy="3777615"/>
            <wp:effectExtent l="0" t="0" r="2540" b="0"/>
            <wp:wrapTight wrapText="bothSides">
              <wp:wrapPolygon edited="0">
                <wp:start x="0" y="0"/>
                <wp:lineTo x="0" y="21458"/>
                <wp:lineTo x="21458" y="21458"/>
                <wp:lineTo x="21458" y="0"/>
                <wp:lineTo x="0" y="0"/>
              </wp:wrapPolygon>
            </wp:wrapTight>
            <wp:docPr id="23" name="Рисунок 23" descr="E:\ФОТО_магистратура\магистры 1 группы\edu_session (49 of 14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ФОТО_магистратура\магистры 1 группы\edu_session (49 of 147)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060" cy="3777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349876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13C99CF8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38978F1E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295A4525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071B6EB7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427326E4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56A7CC72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7E5B2686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  <w:r w:rsidRPr="002F2C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716608" behindDoc="1" locked="0" layoutInCell="1" allowOverlap="1" wp14:anchorId="4ED4AC6D" wp14:editId="4FE7B0AE">
            <wp:simplePos x="0" y="0"/>
            <wp:positionH relativeFrom="margin">
              <wp:posOffset>4483100</wp:posOffset>
            </wp:positionH>
            <wp:positionV relativeFrom="paragraph">
              <wp:posOffset>144145</wp:posOffset>
            </wp:positionV>
            <wp:extent cx="4445000" cy="2953385"/>
            <wp:effectExtent l="0" t="0" r="0" b="0"/>
            <wp:wrapTight wrapText="bothSides">
              <wp:wrapPolygon edited="0">
                <wp:start x="0" y="0"/>
                <wp:lineTo x="0" y="21456"/>
                <wp:lineTo x="21477" y="21456"/>
                <wp:lineTo x="21477" y="0"/>
                <wp:lineTo x="0" y="0"/>
              </wp:wrapPolygon>
            </wp:wrapTight>
            <wp:docPr id="24" name="Рисунок 24" descr="E:\ФОТО\ЭН 0118\ЭН 0118\ES 0118 (48 of 7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ФОТО\ЭН 0118\ЭН 0118\ES 0118 (48 of 71)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5000" cy="295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C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82816" behindDoc="1" locked="0" layoutInCell="1" allowOverlap="1" wp14:anchorId="0671F04F" wp14:editId="5C1CCC28">
            <wp:simplePos x="0" y="0"/>
            <wp:positionH relativeFrom="margin">
              <wp:posOffset>2513832</wp:posOffset>
            </wp:positionH>
            <wp:positionV relativeFrom="paragraph">
              <wp:posOffset>163830</wp:posOffset>
            </wp:positionV>
            <wp:extent cx="2009775" cy="3006725"/>
            <wp:effectExtent l="0" t="0" r="9525" b="3175"/>
            <wp:wrapTight wrapText="bothSides">
              <wp:wrapPolygon edited="0">
                <wp:start x="0" y="0"/>
                <wp:lineTo x="0" y="21486"/>
                <wp:lineTo x="21498" y="21486"/>
                <wp:lineTo x="21498" y="0"/>
                <wp:lineTo x="0" y="0"/>
              </wp:wrapPolygon>
            </wp:wrapTight>
            <wp:docPr id="25" name="Рисунок 25" descr="E:\ФОТО_магистратура\магистры 1 группы\session (96 of 13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ФОТО_магистратура\магистры 1 группы\session (96 of 130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22" t="13037"/>
                    <a:stretch/>
                  </pic:blipFill>
                  <pic:spPr bwMode="auto">
                    <a:xfrm>
                      <a:off x="0" y="0"/>
                      <a:ext cx="2009775" cy="300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E1DF37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  <w:r w:rsidRPr="002F2C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718656" behindDoc="1" locked="0" layoutInCell="1" allowOverlap="1" wp14:anchorId="57D102FB" wp14:editId="086C38F8">
            <wp:simplePos x="0" y="0"/>
            <wp:positionH relativeFrom="margin">
              <wp:align>left</wp:align>
            </wp:positionH>
            <wp:positionV relativeFrom="paragraph">
              <wp:posOffset>1191327</wp:posOffset>
            </wp:positionV>
            <wp:extent cx="2550160" cy="1694180"/>
            <wp:effectExtent l="0" t="0" r="2540" b="1270"/>
            <wp:wrapTight wrapText="bothSides">
              <wp:wrapPolygon edited="0">
                <wp:start x="0" y="0"/>
                <wp:lineTo x="0" y="21373"/>
                <wp:lineTo x="21460" y="21373"/>
                <wp:lineTo x="21460" y="0"/>
                <wp:lineTo x="0" y="0"/>
              </wp:wrapPolygon>
            </wp:wrapTight>
            <wp:docPr id="26" name="Рисунок 26" descr="E:\ФОТО\ЭН 0118\ЭН 0118\ES 0118 (66 of 7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ФОТО\ЭН 0118\ЭН 0118\ES 0118 (66 of 71)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160" cy="169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3CF043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  <w:r w:rsidRPr="002F2C98">
        <w:rPr>
          <w:rFonts w:ascii="Calibri" w:eastAsia="Calibri" w:hAnsi="Calibri" w:cs="Times New Roman"/>
          <w:noProof/>
          <w:lang w:eastAsia="ru-RU"/>
        </w:rPr>
        <w:lastRenderedPageBreak/>
        <w:drawing>
          <wp:anchor distT="0" distB="0" distL="114300" distR="114300" simplePos="0" relativeHeight="251684864" behindDoc="1" locked="0" layoutInCell="1" allowOverlap="1" wp14:anchorId="3AD23725" wp14:editId="2D9A50FF">
            <wp:simplePos x="0" y="0"/>
            <wp:positionH relativeFrom="margin">
              <wp:posOffset>5319361</wp:posOffset>
            </wp:positionH>
            <wp:positionV relativeFrom="paragraph">
              <wp:posOffset>0</wp:posOffset>
            </wp:positionV>
            <wp:extent cx="2632710" cy="3961130"/>
            <wp:effectExtent l="0" t="0" r="0" b="1270"/>
            <wp:wrapTight wrapText="bothSides">
              <wp:wrapPolygon edited="0">
                <wp:start x="0" y="0"/>
                <wp:lineTo x="0" y="21503"/>
                <wp:lineTo x="21412" y="21503"/>
                <wp:lineTo x="21412" y="0"/>
                <wp:lineTo x="0" y="0"/>
              </wp:wrapPolygon>
            </wp:wrapTight>
            <wp:docPr id="27" name="Рисунок 27" descr="E:\ФОТО_магистратура\магистры 1 группы\edu_session (53 of 14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ФОТО_магистратура\магистры 1 группы\edu_session (53 of 147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43" t="11313"/>
                    <a:stretch/>
                  </pic:blipFill>
                  <pic:spPr bwMode="auto">
                    <a:xfrm>
                      <a:off x="0" y="0"/>
                      <a:ext cx="2632710" cy="39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F2C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711488" behindDoc="1" locked="0" layoutInCell="1" allowOverlap="1" wp14:anchorId="14221637" wp14:editId="7ABAEBB5">
            <wp:simplePos x="0" y="0"/>
            <wp:positionH relativeFrom="column">
              <wp:posOffset>2686919</wp:posOffset>
            </wp:positionH>
            <wp:positionV relativeFrom="paragraph">
              <wp:posOffset>0</wp:posOffset>
            </wp:positionV>
            <wp:extent cx="2622750" cy="3662874"/>
            <wp:effectExtent l="0" t="0" r="6350" b="0"/>
            <wp:wrapTight wrapText="bothSides">
              <wp:wrapPolygon edited="0">
                <wp:start x="0" y="0"/>
                <wp:lineTo x="0" y="21458"/>
                <wp:lineTo x="21495" y="21458"/>
                <wp:lineTo x="21495" y="0"/>
                <wp:lineTo x="0" y="0"/>
              </wp:wrapPolygon>
            </wp:wrapTight>
            <wp:docPr id="28" name="Рисунок 28" descr="E:\ФОТО\ЭН 0118\ЭН 0118\ES 0118 (21 of 7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ОТО\ЭН 0118\ЭН 0118\ES 0118 (21 of 71)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750" cy="3662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C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83840" behindDoc="1" locked="0" layoutInCell="1" allowOverlap="1" wp14:anchorId="6FF173A4" wp14:editId="1CEE4235">
            <wp:simplePos x="0" y="0"/>
            <wp:positionH relativeFrom="margin">
              <wp:posOffset>-291899</wp:posOffset>
            </wp:positionH>
            <wp:positionV relativeFrom="paragraph">
              <wp:posOffset>501</wp:posOffset>
            </wp:positionV>
            <wp:extent cx="2974340" cy="3609340"/>
            <wp:effectExtent l="0" t="0" r="0" b="0"/>
            <wp:wrapTight wrapText="bothSides">
              <wp:wrapPolygon edited="0">
                <wp:start x="0" y="0"/>
                <wp:lineTo x="0" y="21433"/>
                <wp:lineTo x="21443" y="21433"/>
                <wp:lineTo x="21443" y="0"/>
                <wp:lineTo x="0" y="0"/>
              </wp:wrapPolygon>
            </wp:wrapTight>
            <wp:docPr id="29" name="Рисунок 29" descr="E:\ФОТО_магистратура\магистры 1 группы\сессия (35 of 3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ФОТО_магистратура\магистры 1 группы\сессия (35 of 37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567"/>
                    <a:stretch/>
                  </pic:blipFill>
                  <pic:spPr bwMode="auto">
                    <a:xfrm>
                      <a:off x="0" y="0"/>
                      <a:ext cx="2974340" cy="360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DA056A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540EB3DC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5316DE9B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2F66B86D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12BDF874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1CF13F3A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6E1359AD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7764383B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  <w:r w:rsidRPr="002F2C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715584" behindDoc="1" locked="0" layoutInCell="1" allowOverlap="1" wp14:anchorId="7B6EA6D2" wp14:editId="5F02AFA3">
            <wp:simplePos x="0" y="0"/>
            <wp:positionH relativeFrom="column">
              <wp:posOffset>5415915</wp:posOffset>
            </wp:positionH>
            <wp:positionV relativeFrom="paragraph">
              <wp:posOffset>1679575</wp:posOffset>
            </wp:positionV>
            <wp:extent cx="2502535" cy="2698750"/>
            <wp:effectExtent l="0" t="0" r="0" b="6350"/>
            <wp:wrapTight wrapText="bothSides">
              <wp:wrapPolygon edited="0">
                <wp:start x="0" y="0"/>
                <wp:lineTo x="0" y="21498"/>
                <wp:lineTo x="21375" y="21498"/>
                <wp:lineTo x="21375" y="0"/>
                <wp:lineTo x="0" y="0"/>
              </wp:wrapPolygon>
            </wp:wrapTight>
            <wp:docPr id="30" name="Рисунок 30" descr="E:\ФОТО\ЭН 0118\ЭН 0118\ES 0118 (47 of 7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ФОТО\ЭН 0118\ЭН 0118\ES 0118 (47 of 7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69" t="9238" r="40099"/>
                    <a:stretch/>
                  </pic:blipFill>
                  <pic:spPr bwMode="auto">
                    <a:xfrm>
                      <a:off x="0" y="0"/>
                      <a:ext cx="2502535" cy="269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C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712512" behindDoc="1" locked="0" layoutInCell="1" allowOverlap="1" wp14:anchorId="0518E90B" wp14:editId="27B102E5">
            <wp:simplePos x="0" y="0"/>
            <wp:positionH relativeFrom="margin">
              <wp:posOffset>-311150</wp:posOffset>
            </wp:positionH>
            <wp:positionV relativeFrom="paragraph">
              <wp:posOffset>1270635</wp:posOffset>
            </wp:positionV>
            <wp:extent cx="2997835" cy="3152140"/>
            <wp:effectExtent l="0" t="0" r="0" b="0"/>
            <wp:wrapTight wrapText="bothSides">
              <wp:wrapPolygon edited="0">
                <wp:start x="0" y="0"/>
                <wp:lineTo x="0" y="21409"/>
                <wp:lineTo x="21412" y="21409"/>
                <wp:lineTo x="21412" y="0"/>
                <wp:lineTo x="0" y="0"/>
              </wp:wrapPolygon>
            </wp:wrapTight>
            <wp:docPr id="31" name="Рисунок 31" descr="E:\ФОТО\ЭН 0118\ЭН 0118\ES 0118 (18 of 7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ФОТО\ЭН 0118\ЭН 0118\ES 0118 (18 of 71)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835" cy="315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C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81792" behindDoc="1" locked="0" layoutInCell="1" allowOverlap="1" wp14:anchorId="4CC8D200" wp14:editId="4F2D166D">
            <wp:simplePos x="0" y="0"/>
            <wp:positionH relativeFrom="column">
              <wp:posOffset>2686852</wp:posOffset>
            </wp:positionH>
            <wp:positionV relativeFrom="paragraph">
              <wp:posOffset>741111</wp:posOffset>
            </wp:positionV>
            <wp:extent cx="2694940" cy="3633470"/>
            <wp:effectExtent l="0" t="0" r="0" b="5080"/>
            <wp:wrapTight wrapText="bothSides">
              <wp:wrapPolygon edited="0">
                <wp:start x="0" y="0"/>
                <wp:lineTo x="0" y="21517"/>
                <wp:lineTo x="21376" y="21517"/>
                <wp:lineTo x="21376" y="0"/>
                <wp:lineTo x="0" y="0"/>
              </wp:wrapPolygon>
            </wp:wrapTight>
            <wp:docPr id="32" name="Рисунок 32" descr="E:\ФОТО_магистратура\магистры 1 группы\session (25 of 13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ФОТО_магистратура\магистры 1 группы\session (25 of 130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06" r="35004" b="766"/>
                    <a:stretch/>
                  </pic:blipFill>
                  <pic:spPr bwMode="auto">
                    <a:xfrm>
                      <a:off x="0" y="0"/>
                      <a:ext cx="2694940" cy="363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CE2F56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  <w:r w:rsidRPr="002F2C98">
        <w:rPr>
          <w:rFonts w:ascii="Calibri" w:eastAsia="Calibri" w:hAnsi="Calibri" w:cs="Times New Roman"/>
          <w:noProof/>
          <w:lang w:eastAsia="ru-RU"/>
        </w:rPr>
        <w:lastRenderedPageBreak/>
        <w:drawing>
          <wp:anchor distT="0" distB="0" distL="114300" distR="114300" simplePos="0" relativeHeight="251686912" behindDoc="1" locked="0" layoutInCell="1" allowOverlap="1" wp14:anchorId="0FC237EE" wp14:editId="28E86141">
            <wp:simplePos x="0" y="0"/>
            <wp:positionH relativeFrom="margin">
              <wp:posOffset>-311150</wp:posOffset>
            </wp:positionH>
            <wp:positionV relativeFrom="paragraph">
              <wp:posOffset>2804494</wp:posOffset>
            </wp:positionV>
            <wp:extent cx="3009265" cy="3557905"/>
            <wp:effectExtent l="0" t="0" r="635" b="4445"/>
            <wp:wrapTight wrapText="bothSides">
              <wp:wrapPolygon edited="0">
                <wp:start x="0" y="0"/>
                <wp:lineTo x="0" y="21511"/>
                <wp:lineTo x="21468" y="21511"/>
                <wp:lineTo x="21468" y="0"/>
                <wp:lineTo x="0" y="0"/>
              </wp:wrapPolygon>
            </wp:wrapTight>
            <wp:docPr id="33" name="Рисунок 33" descr="E:\ФОТО_магистратура\магистры 1 группы\session (88 of 13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ФОТО_магистратура\магистры 1 группы\session (88 of 130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709"/>
                    <a:stretch/>
                  </pic:blipFill>
                  <pic:spPr bwMode="auto">
                    <a:xfrm>
                      <a:off x="0" y="0"/>
                      <a:ext cx="3009265" cy="355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C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720704" behindDoc="1" locked="0" layoutInCell="1" allowOverlap="1" wp14:anchorId="75E7D280" wp14:editId="59837B2C">
            <wp:simplePos x="0" y="0"/>
            <wp:positionH relativeFrom="margin">
              <wp:posOffset>2701925</wp:posOffset>
            </wp:positionH>
            <wp:positionV relativeFrom="paragraph">
              <wp:posOffset>2858001</wp:posOffset>
            </wp:positionV>
            <wp:extent cx="4451350" cy="3560445"/>
            <wp:effectExtent l="0" t="0" r="6350" b="1905"/>
            <wp:wrapTight wrapText="bothSides">
              <wp:wrapPolygon edited="0">
                <wp:start x="0" y="0"/>
                <wp:lineTo x="0" y="21496"/>
                <wp:lineTo x="21538" y="21496"/>
                <wp:lineTo x="21538" y="0"/>
                <wp:lineTo x="0" y="0"/>
              </wp:wrapPolygon>
            </wp:wrapTight>
            <wp:docPr id="34" name="Рисунок 34" descr="E:\ФОТО_магистратура\магистры 1 группы\session (87 of 13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ФОТО_магистратура\магистры 1 группы\session (87 of 130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001"/>
                    <a:stretch/>
                  </pic:blipFill>
                  <pic:spPr bwMode="auto">
                    <a:xfrm>
                      <a:off x="0" y="0"/>
                      <a:ext cx="4451350" cy="356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C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719680" behindDoc="1" locked="0" layoutInCell="1" allowOverlap="1" wp14:anchorId="24193ECC" wp14:editId="778ADC97">
            <wp:simplePos x="0" y="0"/>
            <wp:positionH relativeFrom="column">
              <wp:posOffset>7129078</wp:posOffset>
            </wp:positionH>
            <wp:positionV relativeFrom="paragraph">
              <wp:posOffset>4450581</wp:posOffset>
            </wp:positionV>
            <wp:extent cx="2426970" cy="1611630"/>
            <wp:effectExtent l="0" t="0" r="0" b="7620"/>
            <wp:wrapTight wrapText="bothSides">
              <wp:wrapPolygon edited="0">
                <wp:start x="0" y="0"/>
                <wp:lineTo x="0" y="21447"/>
                <wp:lineTo x="21363" y="21447"/>
                <wp:lineTo x="21363" y="0"/>
                <wp:lineTo x="0" y="0"/>
              </wp:wrapPolygon>
            </wp:wrapTight>
            <wp:docPr id="35" name="Рисунок 35" descr="E:\ФОТО\ЭН 0118\ЭН 0118\ES 0118 (51 of 7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ФОТО\ЭН 0118\ЭН 0118\ES 0118 (51 of 71)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6970" cy="161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C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87936" behindDoc="1" locked="0" layoutInCell="1" allowOverlap="1" wp14:anchorId="253D8DCF" wp14:editId="457608E7">
            <wp:simplePos x="0" y="0"/>
            <wp:positionH relativeFrom="margin">
              <wp:posOffset>7129145</wp:posOffset>
            </wp:positionH>
            <wp:positionV relativeFrom="paragraph">
              <wp:posOffset>19050</wp:posOffset>
            </wp:positionV>
            <wp:extent cx="2539365" cy="4427220"/>
            <wp:effectExtent l="0" t="0" r="0" b="0"/>
            <wp:wrapTight wrapText="bothSides">
              <wp:wrapPolygon edited="0">
                <wp:start x="0" y="0"/>
                <wp:lineTo x="0" y="21470"/>
                <wp:lineTo x="21389" y="21470"/>
                <wp:lineTo x="21389" y="0"/>
                <wp:lineTo x="0" y="0"/>
              </wp:wrapPolygon>
            </wp:wrapTight>
            <wp:docPr id="36" name="Рисунок 36" descr="E:\ФОТО_магистратура\Лето 2013\session (77 of 13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ФОТО_магистратура\Лето 2013\session (77 of 130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01" t="-70"/>
                    <a:stretch/>
                  </pic:blipFill>
                  <pic:spPr bwMode="auto">
                    <a:xfrm>
                      <a:off x="0" y="0"/>
                      <a:ext cx="2539365" cy="4427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C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713536" behindDoc="1" locked="0" layoutInCell="1" allowOverlap="1" wp14:anchorId="5C40636D" wp14:editId="2D3340D0">
            <wp:simplePos x="0" y="0"/>
            <wp:positionH relativeFrom="column">
              <wp:posOffset>3972226</wp:posOffset>
            </wp:positionH>
            <wp:positionV relativeFrom="paragraph">
              <wp:posOffset>167</wp:posOffset>
            </wp:positionV>
            <wp:extent cx="3103813" cy="3103813"/>
            <wp:effectExtent l="0" t="0" r="1905" b="1905"/>
            <wp:wrapTight wrapText="bothSides">
              <wp:wrapPolygon edited="0">
                <wp:start x="0" y="0"/>
                <wp:lineTo x="0" y="21481"/>
                <wp:lineTo x="21481" y="21481"/>
                <wp:lineTo x="21481" y="0"/>
                <wp:lineTo x="0" y="0"/>
              </wp:wrapPolygon>
            </wp:wrapTight>
            <wp:docPr id="37" name="Рисунок 37" descr="E:\ФОТО\ЭН 0118\ЭН 0118\ES 0118 (49 of 7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ФОТО\ЭН 0118\ЭН 0118\ES 0118 (49 of 71)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813" cy="3103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C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710464" behindDoc="1" locked="0" layoutInCell="1" allowOverlap="1" wp14:anchorId="224A3AD7" wp14:editId="14C00454">
            <wp:simplePos x="0" y="0"/>
            <wp:positionH relativeFrom="column">
              <wp:posOffset>-359310</wp:posOffset>
            </wp:positionH>
            <wp:positionV relativeFrom="paragraph">
              <wp:posOffset>0</wp:posOffset>
            </wp:positionV>
            <wp:extent cx="4394835" cy="2863215"/>
            <wp:effectExtent l="0" t="0" r="5715" b="0"/>
            <wp:wrapTight wrapText="bothSides">
              <wp:wrapPolygon edited="0">
                <wp:start x="0" y="0"/>
                <wp:lineTo x="0" y="21413"/>
                <wp:lineTo x="21534" y="21413"/>
                <wp:lineTo x="21534" y="0"/>
                <wp:lineTo x="0" y="0"/>
              </wp:wrapPolygon>
            </wp:wrapTight>
            <wp:docPr id="38" name="Рисунок 38" descr="E:\ФОТО\19424538_10207236070979895_384488062831012402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E:\ФОТО\19424538_10207236070979895_3844880628310124029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129"/>
                    <a:stretch/>
                  </pic:blipFill>
                  <pic:spPr bwMode="auto">
                    <a:xfrm>
                      <a:off x="0" y="0"/>
                      <a:ext cx="4394835" cy="286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FAD27B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5B698329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79D9AADC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2E7CBA80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020B8EA8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106C6175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28E36F3E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  <w:r w:rsidRPr="002F2C98">
        <w:rPr>
          <w:rFonts w:ascii="Calibri" w:eastAsia="Calibri" w:hAnsi="Calibri" w:cs="Times New Roman"/>
          <w:noProof/>
          <w:lang w:eastAsia="ru-RU"/>
        </w:rPr>
        <w:lastRenderedPageBreak/>
        <w:drawing>
          <wp:anchor distT="0" distB="0" distL="114300" distR="114300" simplePos="0" relativeHeight="251685888" behindDoc="1" locked="0" layoutInCell="1" allowOverlap="1" wp14:anchorId="2572C32A" wp14:editId="3EB5E206">
            <wp:simplePos x="0" y="0"/>
            <wp:positionH relativeFrom="page">
              <wp:posOffset>184584</wp:posOffset>
            </wp:positionH>
            <wp:positionV relativeFrom="paragraph">
              <wp:posOffset>19050</wp:posOffset>
            </wp:positionV>
            <wp:extent cx="2630805" cy="3416935"/>
            <wp:effectExtent l="0" t="0" r="0" b="0"/>
            <wp:wrapTight wrapText="bothSides">
              <wp:wrapPolygon edited="0">
                <wp:start x="0" y="0"/>
                <wp:lineTo x="0" y="21435"/>
                <wp:lineTo x="21428" y="21435"/>
                <wp:lineTo x="21428" y="0"/>
                <wp:lineTo x="0" y="0"/>
              </wp:wrapPolygon>
            </wp:wrapTight>
            <wp:docPr id="39" name="Рисунок 39" descr="E:\ФОТО_магистратура\магистры 1 группы\session (97 of 13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ФОТО_магистратура\магистры 1 группы\session (97 of 130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51" t="14996" b="8769"/>
                    <a:stretch/>
                  </pic:blipFill>
                  <pic:spPr bwMode="auto">
                    <a:xfrm>
                      <a:off x="0" y="0"/>
                      <a:ext cx="2630805" cy="341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C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91008" behindDoc="1" locked="0" layoutInCell="1" allowOverlap="1" wp14:anchorId="62ACC9C2" wp14:editId="19C4FF8E">
            <wp:simplePos x="0" y="0"/>
            <wp:positionH relativeFrom="margin">
              <wp:posOffset>2359660</wp:posOffset>
            </wp:positionH>
            <wp:positionV relativeFrom="paragraph">
              <wp:posOffset>167</wp:posOffset>
            </wp:positionV>
            <wp:extent cx="5702935" cy="3602355"/>
            <wp:effectExtent l="0" t="0" r="0" b="0"/>
            <wp:wrapTight wrapText="bothSides">
              <wp:wrapPolygon edited="0">
                <wp:start x="0" y="0"/>
                <wp:lineTo x="0" y="21474"/>
                <wp:lineTo x="21501" y="21474"/>
                <wp:lineTo x="21501" y="0"/>
                <wp:lineTo x="0" y="0"/>
              </wp:wrapPolygon>
            </wp:wrapTight>
            <wp:docPr id="4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765"/>
                    <a:stretch/>
                  </pic:blipFill>
                  <pic:spPr>
                    <a:xfrm>
                      <a:off x="0" y="0"/>
                      <a:ext cx="5702935" cy="3602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2F6EAC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0EB58B76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65B3F293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436DE0E5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695995D1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2CD570F5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135B2E6A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2C104FF5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08D82D5E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68512DF0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  <w:r w:rsidRPr="002F2C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714560" behindDoc="1" locked="0" layoutInCell="1" allowOverlap="1" wp14:anchorId="358CA987" wp14:editId="705069B2">
            <wp:simplePos x="0" y="0"/>
            <wp:positionH relativeFrom="column">
              <wp:posOffset>2167255</wp:posOffset>
            </wp:positionH>
            <wp:positionV relativeFrom="paragraph">
              <wp:posOffset>146685</wp:posOffset>
            </wp:positionV>
            <wp:extent cx="2863215" cy="3681095"/>
            <wp:effectExtent l="0" t="0" r="0" b="0"/>
            <wp:wrapTight wrapText="bothSides">
              <wp:wrapPolygon edited="0">
                <wp:start x="0" y="0"/>
                <wp:lineTo x="0" y="21462"/>
                <wp:lineTo x="21413" y="21462"/>
                <wp:lineTo x="21413" y="0"/>
                <wp:lineTo x="0" y="0"/>
              </wp:wrapPolygon>
            </wp:wrapTight>
            <wp:docPr id="41" name="Рисунок 41" descr="E:\ФОТО_магистратура\молодые магистры\Anapa - сессия (89 of 13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ФОТО_магистратура\молодые магистры\Anapa - сессия (89 of 135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650" b="-1171"/>
                    <a:stretch/>
                  </pic:blipFill>
                  <pic:spPr bwMode="auto">
                    <a:xfrm>
                      <a:off x="0" y="0"/>
                      <a:ext cx="2863215" cy="368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C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89984" behindDoc="1" locked="0" layoutInCell="1" allowOverlap="1" wp14:anchorId="57F3C0B5" wp14:editId="3D34C116">
            <wp:simplePos x="0" y="0"/>
            <wp:positionH relativeFrom="page">
              <wp:posOffset>240297</wp:posOffset>
            </wp:positionH>
            <wp:positionV relativeFrom="paragraph">
              <wp:posOffset>380666</wp:posOffset>
            </wp:positionV>
            <wp:extent cx="2647315" cy="3475990"/>
            <wp:effectExtent l="0" t="0" r="635" b="0"/>
            <wp:wrapTight wrapText="bothSides">
              <wp:wrapPolygon edited="0">
                <wp:start x="0" y="0"/>
                <wp:lineTo x="0" y="21426"/>
                <wp:lineTo x="21450" y="21426"/>
                <wp:lineTo x="21450" y="0"/>
                <wp:lineTo x="0" y="0"/>
              </wp:wrapPolygon>
            </wp:wrapTight>
            <wp:docPr id="42" name="Рисунок 42" descr="E:\ФОТО_магистратура\молодые магистры\Anapa - сессия (43 of 13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ФОТО_магистратура\молодые магистры\Anapa - сессия (43 of 135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92"/>
                    <a:stretch/>
                  </pic:blipFill>
                  <pic:spPr bwMode="auto">
                    <a:xfrm>
                      <a:off x="0" y="0"/>
                      <a:ext cx="2647315" cy="3475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5C3246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250151FE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  <w:r w:rsidRPr="002F2C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80768" behindDoc="1" locked="0" layoutInCell="1" allowOverlap="1" wp14:anchorId="2BE040F6" wp14:editId="5528DA48">
            <wp:simplePos x="0" y="0"/>
            <wp:positionH relativeFrom="column">
              <wp:posOffset>5030470</wp:posOffset>
            </wp:positionH>
            <wp:positionV relativeFrom="paragraph">
              <wp:posOffset>176530</wp:posOffset>
            </wp:positionV>
            <wp:extent cx="3055620" cy="3079115"/>
            <wp:effectExtent l="0" t="0" r="0" b="6985"/>
            <wp:wrapTight wrapText="bothSides">
              <wp:wrapPolygon edited="0">
                <wp:start x="0" y="0"/>
                <wp:lineTo x="0" y="21515"/>
                <wp:lineTo x="21411" y="21515"/>
                <wp:lineTo x="21411" y="0"/>
                <wp:lineTo x="0" y="0"/>
              </wp:wrapPolygon>
            </wp:wrapTight>
            <wp:docPr id="43" name="Рисунок 43" descr="E:\ФОТО_магистратура\магистры 1 группы\edu_session (24 of 14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ФОТО_магистратура\магистры 1 группы\edu_session (24 of 147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449" r="15606" b="1"/>
                    <a:stretch/>
                  </pic:blipFill>
                  <pic:spPr bwMode="auto">
                    <a:xfrm>
                      <a:off x="0" y="0"/>
                      <a:ext cx="3055620" cy="307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B33758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7C5EFC0A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62F7FA00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5E3EC144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288943CB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34FA806A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091D28CB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3EB2B5C2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68F3AE4A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67722C6A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  <w:r w:rsidRPr="002F2C98">
        <w:rPr>
          <w:rFonts w:ascii="Calibri" w:eastAsia="Calibri" w:hAnsi="Calibri" w:cs="Times New Roman"/>
        </w:rPr>
        <w:br w:type="column"/>
      </w:r>
      <w:r w:rsidRPr="002F2C98">
        <w:rPr>
          <w:rFonts w:ascii="Calibri" w:eastAsia="Calibri" w:hAnsi="Calibri" w:cs="Times New Roman"/>
          <w:noProof/>
          <w:lang w:eastAsia="ru-RU"/>
        </w:rPr>
        <w:lastRenderedPageBreak/>
        <w:drawing>
          <wp:anchor distT="0" distB="0" distL="114300" distR="114300" simplePos="0" relativeHeight="251735040" behindDoc="1" locked="0" layoutInCell="1" allowOverlap="1" wp14:anchorId="1B4AEFD9" wp14:editId="24E01CB1">
            <wp:simplePos x="0" y="0"/>
            <wp:positionH relativeFrom="margin">
              <wp:align>left</wp:align>
            </wp:positionH>
            <wp:positionV relativeFrom="paragraph">
              <wp:posOffset>3790950</wp:posOffset>
            </wp:positionV>
            <wp:extent cx="2442845" cy="1953895"/>
            <wp:effectExtent l="0" t="0" r="0" b="8255"/>
            <wp:wrapTight wrapText="bothSides">
              <wp:wrapPolygon edited="0">
                <wp:start x="0" y="0"/>
                <wp:lineTo x="0" y="21481"/>
                <wp:lineTo x="21392" y="21481"/>
                <wp:lineTo x="21392" y="0"/>
                <wp:lineTo x="0" y="0"/>
              </wp:wrapPolygon>
            </wp:wrapTight>
            <wp:docPr id="44" name="Рисунок 44" descr="E:\ФОТО\Фото и видео__копия 07.02.2018\сессия январь 2017\16178734_672141196291251_7973833988764000150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ФОТО\Фото и видео__копия 07.02.2018\сессия январь 2017\16178734_672141196291251_7973833988764000150_o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2845" cy="195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C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729920" behindDoc="1" locked="0" layoutInCell="1" allowOverlap="1" wp14:anchorId="44B9895E" wp14:editId="1CD7B78A">
            <wp:simplePos x="0" y="0"/>
            <wp:positionH relativeFrom="margin">
              <wp:posOffset>-13648</wp:posOffset>
            </wp:positionH>
            <wp:positionV relativeFrom="paragraph">
              <wp:posOffset>0</wp:posOffset>
            </wp:positionV>
            <wp:extent cx="2443101" cy="3771511"/>
            <wp:effectExtent l="0" t="0" r="0" b="635"/>
            <wp:wrapTight wrapText="bothSides">
              <wp:wrapPolygon edited="0">
                <wp:start x="0" y="0"/>
                <wp:lineTo x="0" y="21495"/>
                <wp:lineTo x="21392" y="21495"/>
                <wp:lineTo x="21392" y="0"/>
                <wp:lineTo x="0" y="0"/>
              </wp:wrapPolygon>
            </wp:wrapTight>
            <wp:docPr id="45" name="Рисунок 45" descr="E:\ФОТО\Фото и видео__копия 07.02.2018\19399073_10207236641474157_757731716422505961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ФОТО\Фото и видео__копия 07.02.2018\19399073_10207236641474157_7577317164225059612_n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3101" cy="3771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C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734016" behindDoc="1" locked="0" layoutInCell="1" allowOverlap="1" wp14:anchorId="1AA8DB30" wp14:editId="5AED80CD">
            <wp:simplePos x="0" y="0"/>
            <wp:positionH relativeFrom="column">
              <wp:posOffset>4939531</wp:posOffset>
            </wp:positionH>
            <wp:positionV relativeFrom="paragraph">
              <wp:posOffset>2473525</wp:posOffset>
            </wp:positionV>
            <wp:extent cx="4547870" cy="3637915"/>
            <wp:effectExtent l="0" t="0" r="5080" b="635"/>
            <wp:wrapTight wrapText="bothSides">
              <wp:wrapPolygon edited="0">
                <wp:start x="0" y="0"/>
                <wp:lineTo x="0" y="21491"/>
                <wp:lineTo x="21534" y="21491"/>
                <wp:lineTo x="21534" y="0"/>
                <wp:lineTo x="0" y="0"/>
              </wp:wrapPolygon>
            </wp:wrapTight>
            <wp:docPr id="46" name="Рисунок 46" descr="E:\ФОТО\Фото и видео__копия 07.02.2018\сессия январь 2017\16179159_672141339624570_1995363383942210736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ФОТО\Фото и видео__копия 07.02.2018\сессия январь 2017\16179159_672141339624570_1995363383942210736_o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7870" cy="3637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C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732992" behindDoc="1" locked="0" layoutInCell="1" allowOverlap="1" wp14:anchorId="6473136F" wp14:editId="2DBD76CC">
            <wp:simplePos x="0" y="0"/>
            <wp:positionH relativeFrom="column">
              <wp:posOffset>5903529</wp:posOffset>
            </wp:positionH>
            <wp:positionV relativeFrom="paragraph">
              <wp:posOffset>535</wp:posOffset>
            </wp:positionV>
            <wp:extent cx="3442858" cy="2458775"/>
            <wp:effectExtent l="0" t="0" r="5715" b="0"/>
            <wp:wrapTight wrapText="bothSides">
              <wp:wrapPolygon edited="0">
                <wp:start x="0" y="0"/>
                <wp:lineTo x="0" y="21421"/>
                <wp:lineTo x="21516" y="21421"/>
                <wp:lineTo x="21516" y="0"/>
                <wp:lineTo x="0" y="0"/>
              </wp:wrapPolygon>
            </wp:wrapTight>
            <wp:docPr id="47" name="Рисунок 47" descr="E:\ФОТО\Фото и видео__копия 07.02.2018\сессия январь 2017\16178574_672141439624560_2717626561455589568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ФОТО\Фото и видео__копия 07.02.2018\сессия январь 2017\16178574_672141439624560_2717626561455589568_o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2858" cy="245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C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730944" behindDoc="1" locked="0" layoutInCell="1" allowOverlap="1" wp14:anchorId="5883320C" wp14:editId="3C23CA34">
            <wp:simplePos x="0" y="0"/>
            <wp:positionH relativeFrom="margin">
              <wp:posOffset>2453005</wp:posOffset>
            </wp:positionH>
            <wp:positionV relativeFrom="paragraph">
              <wp:posOffset>2482048</wp:posOffset>
            </wp:positionV>
            <wp:extent cx="2415540" cy="3637280"/>
            <wp:effectExtent l="0" t="0" r="3810" b="1270"/>
            <wp:wrapTight wrapText="bothSides">
              <wp:wrapPolygon edited="0">
                <wp:start x="0" y="0"/>
                <wp:lineTo x="0" y="21494"/>
                <wp:lineTo x="21464" y="21494"/>
                <wp:lineTo x="21464" y="0"/>
                <wp:lineTo x="0" y="0"/>
              </wp:wrapPolygon>
            </wp:wrapTight>
            <wp:docPr id="48" name="Рисунок 48" descr="E:\ФОТО\Фото и видео__копия 07.02.2018\сессия январь 2017\16142565_672140876291283_922019467391318490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ФОТО\Фото и видео__копия 07.02.2018\сессия январь 2017\16142565_672140876291283_9220194673913184909_n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5540" cy="363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C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731968" behindDoc="1" locked="0" layoutInCell="1" allowOverlap="1" wp14:anchorId="4411108C" wp14:editId="5DB494AA">
            <wp:simplePos x="0" y="0"/>
            <wp:positionH relativeFrom="column">
              <wp:posOffset>2461260</wp:posOffset>
            </wp:positionH>
            <wp:positionV relativeFrom="paragraph">
              <wp:posOffset>0</wp:posOffset>
            </wp:positionV>
            <wp:extent cx="3392805" cy="2422525"/>
            <wp:effectExtent l="0" t="0" r="0" b="0"/>
            <wp:wrapTight wrapText="bothSides">
              <wp:wrapPolygon edited="0">
                <wp:start x="0" y="0"/>
                <wp:lineTo x="0" y="21402"/>
                <wp:lineTo x="21467" y="21402"/>
                <wp:lineTo x="21467" y="0"/>
                <wp:lineTo x="0" y="0"/>
              </wp:wrapPolygon>
            </wp:wrapTight>
            <wp:docPr id="49" name="Рисунок 49" descr="E:\ФОТО\Фото и видео__копия 07.02.2018\сессия январь 2017\16143785_672140546291316_6914008402367017730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ФОТО\Фото и видео__копия 07.02.2018\сессия январь 2017\16143785_672140546291316_6914008402367017730_o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2805" cy="242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C98">
        <w:rPr>
          <w:rFonts w:ascii="Calibri" w:eastAsia="Calibri" w:hAnsi="Calibri" w:cs="Times New Roman"/>
        </w:rPr>
        <w:br w:type="column"/>
      </w:r>
      <w:r w:rsidRPr="002F2C98">
        <w:rPr>
          <w:rFonts w:ascii="Calibri" w:eastAsia="Calibri" w:hAnsi="Calibri" w:cs="Times New Roman"/>
          <w:noProof/>
          <w:lang w:eastAsia="ru-RU"/>
        </w:rPr>
        <w:lastRenderedPageBreak/>
        <w:drawing>
          <wp:anchor distT="0" distB="0" distL="114300" distR="114300" simplePos="0" relativeHeight="251695104" behindDoc="1" locked="0" layoutInCell="1" allowOverlap="1" wp14:anchorId="73B8145F" wp14:editId="77F27FD0">
            <wp:simplePos x="0" y="0"/>
            <wp:positionH relativeFrom="margin">
              <wp:posOffset>6113847</wp:posOffset>
            </wp:positionH>
            <wp:positionV relativeFrom="paragraph">
              <wp:posOffset>368</wp:posOffset>
            </wp:positionV>
            <wp:extent cx="2197298" cy="3292575"/>
            <wp:effectExtent l="0" t="0" r="0" b="3175"/>
            <wp:wrapTight wrapText="bothSides">
              <wp:wrapPolygon edited="0">
                <wp:start x="0" y="0"/>
                <wp:lineTo x="0" y="21496"/>
                <wp:lineTo x="21350" y="21496"/>
                <wp:lineTo x="21350" y="0"/>
                <wp:lineTo x="0" y="0"/>
              </wp:wrapPolygon>
            </wp:wrapTight>
            <wp:docPr id="50" name="Рисунок 50" descr="E:\ФОТО_магистратура\магистры 1 группы\7I7A8525-Edi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ФОТО_магистратура\магистры 1 группы\7I7A8525-Edit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8684" cy="3294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C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94080" behindDoc="1" locked="0" layoutInCell="1" allowOverlap="1" wp14:anchorId="2D1E3FC8" wp14:editId="7C81A0D0">
            <wp:simplePos x="0" y="0"/>
            <wp:positionH relativeFrom="margin">
              <wp:posOffset>4254500</wp:posOffset>
            </wp:positionH>
            <wp:positionV relativeFrom="paragraph">
              <wp:posOffset>22860</wp:posOffset>
            </wp:positionV>
            <wp:extent cx="2109470" cy="3171825"/>
            <wp:effectExtent l="0" t="0" r="5080" b="9525"/>
            <wp:wrapTight wrapText="bothSides">
              <wp:wrapPolygon edited="0">
                <wp:start x="0" y="0"/>
                <wp:lineTo x="0" y="21535"/>
                <wp:lineTo x="21457" y="21535"/>
                <wp:lineTo x="21457" y="0"/>
                <wp:lineTo x="0" y="0"/>
              </wp:wrapPolygon>
            </wp:wrapTight>
            <wp:docPr id="51" name="Рисунок 51" descr="E:\ФОТО_магистратура\молодые магистры\Anapa - сессия (87 of 13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ФОТО_магистратура\молодые магистры\Anapa - сессия (87 of 135)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9470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C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93056" behindDoc="1" locked="0" layoutInCell="1" allowOverlap="1" wp14:anchorId="14033E81" wp14:editId="5B81A6EA">
            <wp:simplePos x="0" y="0"/>
            <wp:positionH relativeFrom="margin">
              <wp:posOffset>2143292</wp:posOffset>
            </wp:positionH>
            <wp:positionV relativeFrom="paragraph">
              <wp:posOffset>200</wp:posOffset>
            </wp:positionV>
            <wp:extent cx="2287905" cy="2862580"/>
            <wp:effectExtent l="0" t="0" r="0" b="0"/>
            <wp:wrapTight wrapText="bothSides">
              <wp:wrapPolygon edited="0">
                <wp:start x="0" y="0"/>
                <wp:lineTo x="0" y="21418"/>
                <wp:lineTo x="21402" y="21418"/>
                <wp:lineTo x="21402" y="0"/>
                <wp:lineTo x="0" y="0"/>
              </wp:wrapPolygon>
            </wp:wrapTight>
            <wp:docPr id="52" name="Рисунок 52" descr="E:\ФОТО_магистратура\молодые магистры\Anapa - сессия (133 of 13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ФОТО_магистратура\молодые магистры\Anapa - сессия (133 of 135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86"/>
                    <a:stretch/>
                  </pic:blipFill>
                  <pic:spPr bwMode="auto">
                    <a:xfrm>
                      <a:off x="0" y="0"/>
                      <a:ext cx="2287905" cy="286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C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96128" behindDoc="1" locked="0" layoutInCell="1" allowOverlap="1" wp14:anchorId="17ED46DC" wp14:editId="04C43653">
            <wp:simplePos x="0" y="0"/>
            <wp:positionH relativeFrom="margin">
              <wp:posOffset>168442</wp:posOffset>
            </wp:positionH>
            <wp:positionV relativeFrom="paragraph">
              <wp:posOffset>22826</wp:posOffset>
            </wp:positionV>
            <wp:extent cx="1948815" cy="2926715"/>
            <wp:effectExtent l="0" t="0" r="0" b="6985"/>
            <wp:wrapTight wrapText="bothSides">
              <wp:wrapPolygon edited="0">
                <wp:start x="0" y="0"/>
                <wp:lineTo x="0" y="21511"/>
                <wp:lineTo x="21326" y="21511"/>
                <wp:lineTo x="21326" y="0"/>
                <wp:lineTo x="0" y="0"/>
              </wp:wrapPolygon>
            </wp:wrapTight>
            <wp:docPr id="53" name="Рисунок 53" descr="E:\ФОТО_магистратура\магистры 1 группы\7I7A7965-Edi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ФОТО_магистратура\магистры 1 группы\7I7A7965-Edit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8815" cy="2926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1ECF0D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12F9F8D2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1ACB54A0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  <w:r w:rsidRPr="002F2C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88960" behindDoc="1" locked="0" layoutInCell="1" allowOverlap="1" wp14:anchorId="7664BDCE" wp14:editId="11D275C2">
            <wp:simplePos x="0" y="0"/>
            <wp:positionH relativeFrom="margin">
              <wp:posOffset>2118761</wp:posOffset>
            </wp:positionH>
            <wp:positionV relativeFrom="paragraph">
              <wp:posOffset>1893269</wp:posOffset>
            </wp:positionV>
            <wp:extent cx="2113915" cy="2814955"/>
            <wp:effectExtent l="0" t="0" r="635" b="4445"/>
            <wp:wrapTight wrapText="bothSides">
              <wp:wrapPolygon edited="0">
                <wp:start x="0" y="0"/>
                <wp:lineTo x="0" y="21488"/>
                <wp:lineTo x="21412" y="21488"/>
                <wp:lineTo x="21412" y="0"/>
                <wp:lineTo x="0" y="0"/>
              </wp:wrapPolygon>
            </wp:wrapTight>
            <wp:docPr id="54" name="Рисунок 54" descr="E:\ФОТО_магистратура\молодые магистры\edu_session (66 of 14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ФОТО_магистратура\молодые магистры\edu_session (66 of 147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450"/>
                    <a:stretch/>
                  </pic:blipFill>
                  <pic:spPr bwMode="auto">
                    <a:xfrm>
                      <a:off x="0" y="0"/>
                      <a:ext cx="2113915" cy="281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C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99200" behindDoc="1" locked="0" layoutInCell="1" allowOverlap="1" wp14:anchorId="51FC58EF" wp14:editId="58ECB146">
            <wp:simplePos x="0" y="0"/>
            <wp:positionH relativeFrom="margin">
              <wp:posOffset>4254935</wp:posOffset>
            </wp:positionH>
            <wp:positionV relativeFrom="paragraph">
              <wp:posOffset>2368416</wp:posOffset>
            </wp:positionV>
            <wp:extent cx="3980180" cy="2646680"/>
            <wp:effectExtent l="0" t="0" r="1270" b="1270"/>
            <wp:wrapTight wrapText="bothSides">
              <wp:wrapPolygon edited="0">
                <wp:start x="0" y="0"/>
                <wp:lineTo x="0" y="21455"/>
                <wp:lineTo x="21504" y="21455"/>
                <wp:lineTo x="21504" y="0"/>
                <wp:lineTo x="0" y="0"/>
              </wp:wrapPolygon>
            </wp:wrapTight>
            <wp:docPr id="55" name="Рисунок 55" descr="E:\ФОТО_магистратура\Анапа 2014\Anapa - РїСЂРѕС‡РµРµ (42 of 15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E:\ФОТО_магистратура\Анапа 2014\Anapa - РїСЂРѕС‡РµРµ (42 of 158)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0180" cy="264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C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0B59AC37" wp14:editId="0A306F09">
            <wp:simplePos x="0" y="0"/>
            <wp:positionH relativeFrom="column">
              <wp:posOffset>122053</wp:posOffset>
            </wp:positionH>
            <wp:positionV relativeFrom="paragraph">
              <wp:posOffset>1779437</wp:posOffset>
            </wp:positionV>
            <wp:extent cx="2171065" cy="3265170"/>
            <wp:effectExtent l="0" t="0" r="635" b="0"/>
            <wp:wrapTight wrapText="bothSides">
              <wp:wrapPolygon edited="0">
                <wp:start x="0" y="0"/>
                <wp:lineTo x="0" y="21424"/>
                <wp:lineTo x="21417" y="21424"/>
                <wp:lineTo x="21417" y="0"/>
                <wp:lineTo x="0" y="0"/>
              </wp:wrapPolygon>
            </wp:wrapTight>
            <wp:docPr id="56" name="Рисунок 56" descr="E:\ФОТО_магистратура\молодые магистры\edu_session (75 of 14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ФОТО_магистратура\молодые магистры\edu_session (75 of 147)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065" cy="326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7A4AC8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  <w:r w:rsidRPr="002F2C98">
        <w:rPr>
          <w:rFonts w:ascii="Calibri" w:eastAsia="Calibri" w:hAnsi="Calibri" w:cs="Times New Roman"/>
        </w:rPr>
        <w:br w:type="column"/>
      </w:r>
      <w:r w:rsidRPr="002F2C98">
        <w:rPr>
          <w:rFonts w:ascii="Calibri" w:eastAsia="Calibri" w:hAnsi="Calibri" w:cs="Times New Roman"/>
          <w:noProof/>
          <w:lang w:eastAsia="ru-RU"/>
        </w:rPr>
        <w:lastRenderedPageBreak/>
        <w:drawing>
          <wp:anchor distT="0" distB="0" distL="114300" distR="114300" simplePos="0" relativeHeight="251742208" behindDoc="1" locked="0" layoutInCell="1" allowOverlap="1" wp14:anchorId="7F205075" wp14:editId="15BB8E72">
            <wp:simplePos x="0" y="0"/>
            <wp:positionH relativeFrom="column">
              <wp:posOffset>6427290</wp:posOffset>
            </wp:positionH>
            <wp:positionV relativeFrom="paragraph">
              <wp:posOffset>4383471</wp:posOffset>
            </wp:positionV>
            <wp:extent cx="3247390" cy="2164080"/>
            <wp:effectExtent l="0" t="0" r="0" b="7620"/>
            <wp:wrapTight wrapText="bothSides">
              <wp:wrapPolygon edited="0">
                <wp:start x="0" y="0"/>
                <wp:lineTo x="0" y="21486"/>
                <wp:lineTo x="21414" y="21486"/>
                <wp:lineTo x="21414" y="0"/>
                <wp:lineTo x="0" y="0"/>
              </wp:wrapPolygon>
            </wp:wrapTight>
            <wp:docPr id="57" name="Рисунок 57" descr="E:\ФОТО\Фото и видео__копия 07.02.2018\сессия январь 2017\Фотосессия магистры лето 2017\Фотосессия магистры лето 2017\DSC_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E:\ФОТО\Фото и видео__копия 07.02.2018\сессия январь 2017\Фотосессия магистры лето 2017\Фотосессия магистры лето 2017\DSC_0049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7390" cy="216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C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740160" behindDoc="1" locked="0" layoutInCell="1" allowOverlap="1" wp14:anchorId="57545B4B" wp14:editId="5A3F28B5">
            <wp:simplePos x="0" y="0"/>
            <wp:positionH relativeFrom="column">
              <wp:posOffset>5000900</wp:posOffset>
            </wp:positionH>
            <wp:positionV relativeFrom="paragraph">
              <wp:posOffset>2316954</wp:posOffset>
            </wp:positionV>
            <wp:extent cx="3542665" cy="2360930"/>
            <wp:effectExtent l="0" t="0" r="635" b="1270"/>
            <wp:wrapTight wrapText="bothSides">
              <wp:wrapPolygon edited="0">
                <wp:start x="0" y="0"/>
                <wp:lineTo x="0" y="21437"/>
                <wp:lineTo x="21488" y="21437"/>
                <wp:lineTo x="21488" y="0"/>
                <wp:lineTo x="0" y="0"/>
              </wp:wrapPolygon>
            </wp:wrapTight>
            <wp:docPr id="58" name="Рисунок 58" descr="E:\ФОТО\Фото и видео__копия 07.02.2018\сессия январь 2017\Фотосессия магистры лето 2017\Фотосессия магистры лето 2017\DSC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ФОТО\Фото и видео__копия 07.02.2018\сессия январь 2017\Фотосессия магистры лето 2017\Фотосессия магистры лето 2017\DSC_0013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2665" cy="236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C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741184" behindDoc="1" locked="0" layoutInCell="1" allowOverlap="1" wp14:anchorId="44098723" wp14:editId="3C922C52">
            <wp:simplePos x="0" y="0"/>
            <wp:positionH relativeFrom="column">
              <wp:posOffset>6087745</wp:posOffset>
            </wp:positionH>
            <wp:positionV relativeFrom="paragraph">
              <wp:posOffset>0</wp:posOffset>
            </wp:positionV>
            <wp:extent cx="3644900" cy="2428875"/>
            <wp:effectExtent l="0" t="0" r="0" b="9525"/>
            <wp:wrapTight wrapText="bothSides">
              <wp:wrapPolygon edited="0">
                <wp:start x="0" y="0"/>
                <wp:lineTo x="0" y="21515"/>
                <wp:lineTo x="21449" y="21515"/>
                <wp:lineTo x="21449" y="0"/>
                <wp:lineTo x="0" y="0"/>
              </wp:wrapPolygon>
            </wp:wrapTight>
            <wp:docPr id="59" name="Рисунок 59" descr="E:\ФОТО\Фото и видео__копия 07.02.2018\сессия январь 2017\Фотосессия магистры лето 2017\Фотосессия магистры лето 2017\DSC_001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ФОТО\Фото и видео__копия 07.02.2018\сессия январь 2017\Фотосессия магистры лето 2017\Фотосессия магистры лето 2017\DSC_0015 (1)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4900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C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737088" behindDoc="1" locked="0" layoutInCell="1" allowOverlap="1" wp14:anchorId="4EBB2120" wp14:editId="7BF2B292">
            <wp:simplePos x="0" y="0"/>
            <wp:positionH relativeFrom="margin">
              <wp:posOffset>2603519</wp:posOffset>
            </wp:positionH>
            <wp:positionV relativeFrom="paragraph">
              <wp:posOffset>2305998</wp:posOffset>
            </wp:positionV>
            <wp:extent cx="2391410" cy="3589020"/>
            <wp:effectExtent l="0" t="0" r="8890" b="0"/>
            <wp:wrapTight wrapText="bothSides">
              <wp:wrapPolygon edited="0">
                <wp:start x="0" y="0"/>
                <wp:lineTo x="0" y="21439"/>
                <wp:lineTo x="21508" y="21439"/>
                <wp:lineTo x="21508" y="0"/>
                <wp:lineTo x="0" y="0"/>
              </wp:wrapPolygon>
            </wp:wrapTight>
            <wp:docPr id="60" name="Рисунок 60" descr="E:\ФОТО\Фото и видео__копия 07.02.2018\сессия январь 2017\Фотосессия магистры лето 2017\Фотосессия магистры лето 2017\DSC_000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ФОТО\Фото и видео__копия 07.02.2018\сессия январь 2017\Фотосессия магистры лето 2017\Фотосессия магистры лето 2017\DSC_0004 (1)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1410" cy="358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C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739136" behindDoc="1" locked="0" layoutInCell="1" allowOverlap="1" wp14:anchorId="28B98519" wp14:editId="7033E5DF">
            <wp:simplePos x="0" y="0"/>
            <wp:positionH relativeFrom="column">
              <wp:posOffset>149556</wp:posOffset>
            </wp:positionH>
            <wp:positionV relativeFrom="paragraph">
              <wp:posOffset>3616325</wp:posOffset>
            </wp:positionV>
            <wp:extent cx="3001645" cy="2000250"/>
            <wp:effectExtent l="0" t="0" r="8255" b="0"/>
            <wp:wrapTight wrapText="bothSides">
              <wp:wrapPolygon edited="0">
                <wp:start x="0" y="0"/>
                <wp:lineTo x="0" y="21394"/>
                <wp:lineTo x="21522" y="21394"/>
                <wp:lineTo x="21522" y="0"/>
                <wp:lineTo x="0" y="0"/>
              </wp:wrapPolygon>
            </wp:wrapTight>
            <wp:docPr id="61" name="Рисунок 61" descr="E:\ФОТО\Фото и видео__копия 07.02.2018\сессия январь 2017\Фотосессия магистры лето 2017\Фотосессия магистры лето 2017\DSC_001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ФОТО\Фото и видео__копия 07.02.2018\сессия январь 2017\Фотосессия магистры лето 2017\Фотосессия магистры лето 2017\DSC_0013 (1)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645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C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738112" behindDoc="1" locked="0" layoutInCell="1" allowOverlap="1" wp14:anchorId="12069B65" wp14:editId="22841D14">
            <wp:simplePos x="0" y="0"/>
            <wp:positionH relativeFrom="column">
              <wp:posOffset>2606372</wp:posOffset>
            </wp:positionH>
            <wp:positionV relativeFrom="paragraph">
              <wp:posOffset>0</wp:posOffset>
            </wp:positionV>
            <wp:extent cx="3481705" cy="2320290"/>
            <wp:effectExtent l="0" t="0" r="4445" b="3810"/>
            <wp:wrapTight wrapText="bothSides">
              <wp:wrapPolygon edited="0">
                <wp:start x="0" y="0"/>
                <wp:lineTo x="0" y="21458"/>
                <wp:lineTo x="21509" y="21458"/>
                <wp:lineTo x="21509" y="0"/>
                <wp:lineTo x="0" y="0"/>
              </wp:wrapPolygon>
            </wp:wrapTight>
            <wp:docPr id="62" name="Рисунок 62" descr="E:\ФОТО\Фото и видео__копия 07.02.2018\сессия январь 2017\Фотосессия магистры лето 2017\Фотосессия магистры лето 2017\DSC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ФОТО\Фото и видео__копия 07.02.2018\сессия январь 2017\Фотосессия магистры лето 2017\Фотосессия магистры лето 2017\DSC_0008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1705" cy="232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C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736064" behindDoc="1" locked="0" layoutInCell="1" allowOverlap="1" wp14:anchorId="415C4243" wp14:editId="0B66CE73">
            <wp:simplePos x="0" y="0"/>
            <wp:positionH relativeFrom="column">
              <wp:posOffset>222989</wp:posOffset>
            </wp:positionH>
            <wp:positionV relativeFrom="paragraph">
              <wp:posOffset>-493</wp:posOffset>
            </wp:positionV>
            <wp:extent cx="2403951" cy="3619500"/>
            <wp:effectExtent l="0" t="0" r="0" b="0"/>
            <wp:wrapTight wrapText="bothSides">
              <wp:wrapPolygon edited="0">
                <wp:start x="0" y="0"/>
                <wp:lineTo x="0" y="21486"/>
                <wp:lineTo x="21400" y="21486"/>
                <wp:lineTo x="21400" y="0"/>
                <wp:lineTo x="0" y="0"/>
              </wp:wrapPolygon>
            </wp:wrapTight>
            <wp:docPr id="63" name="Рисунок 63" descr="E:\ФОТО\Фото и видео__копия 07.02.2018\сессия январь 2017\16265319_672140822957955_523007134511855697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ФОТО\Фото и видео__копия 07.02.2018\сессия январь 2017\16265319_672140822957955_5230071345118556974_n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3951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C98">
        <w:rPr>
          <w:rFonts w:ascii="Calibri" w:eastAsia="Calibri" w:hAnsi="Calibri" w:cs="Times New Roman"/>
        </w:rPr>
        <w:br w:type="column"/>
      </w:r>
      <w:r w:rsidRPr="002F2C98">
        <w:rPr>
          <w:rFonts w:ascii="Calibri" w:eastAsia="Calibri" w:hAnsi="Calibri" w:cs="Times New Roman"/>
          <w:noProof/>
          <w:lang w:eastAsia="ru-RU"/>
        </w:rPr>
        <w:lastRenderedPageBreak/>
        <w:drawing>
          <wp:anchor distT="0" distB="0" distL="114300" distR="114300" simplePos="0" relativeHeight="251692032" behindDoc="1" locked="0" layoutInCell="1" allowOverlap="1" wp14:anchorId="020AB78C" wp14:editId="703017F3">
            <wp:simplePos x="0" y="0"/>
            <wp:positionH relativeFrom="margin">
              <wp:posOffset>4625707</wp:posOffset>
            </wp:positionH>
            <wp:positionV relativeFrom="paragraph">
              <wp:posOffset>2742565</wp:posOffset>
            </wp:positionV>
            <wp:extent cx="4908550" cy="3249930"/>
            <wp:effectExtent l="0" t="0" r="6350" b="7620"/>
            <wp:wrapTight wrapText="bothSides">
              <wp:wrapPolygon edited="0">
                <wp:start x="0" y="0"/>
                <wp:lineTo x="0" y="21524"/>
                <wp:lineTo x="21544" y="21524"/>
                <wp:lineTo x="21544" y="0"/>
                <wp:lineTo x="0" y="0"/>
              </wp:wrapPolygon>
            </wp:wrapTight>
            <wp:docPr id="64" name="Рисунок 64" descr="E:\ФОТО_магистратура\Январь 2014\edu_session (143 of 14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ФОТО_магистратура\Январь 2014\edu_session (143 of 147)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8550" cy="324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C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61312" behindDoc="1" locked="0" layoutInCell="1" allowOverlap="1" wp14:anchorId="0013B7ED" wp14:editId="0F839FD8">
            <wp:simplePos x="0" y="0"/>
            <wp:positionH relativeFrom="margin">
              <wp:align>left</wp:align>
            </wp:positionH>
            <wp:positionV relativeFrom="paragraph">
              <wp:posOffset>3171190</wp:posOffset>
            </wp:positionV>
            <wp:extent cx="4595495" cy="2766695"/>
            <wp:effectExtent l="0" t="0" r="0" b="0"/>
            <wp:wrapTopAndBottom/>
            <wp:docPr id="65" name="Рисунок 6" descr="E:\7 ноября\8 скованные цепью\Anapa - РїСЂРѕС‡РµРµ (17 of 158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E:\7 ноября\8 скованные цепью\Anapa - РїСЂРѕС‡РµРµ (17 of 158).jpg"/>
                    <pic:cNvPicPr/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46"/>
                    <a:stretch/>
                  </pic:blipFill>
                  <pic:spPr bwMode="auto">
                    <a:xfrm>
                      <a:off x="0" y="0"/>
                      <a:ext cx="4595495" cy="276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C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700224" behindDoc="0" locked="0" layoutInCell="1" allowOverlap="1" wp14:anchorId="4797E368" wp14:editId="28FBEE49">
            <wp:simplePos x="0" y="0"/>
            <wp:positionH relativeFrom="column">
              <wp:posOffset>4765775</wp:posOffset>
            </wp:positionH>
            <wp:positionV relativeFrom="paragraph">
              <wp:posOffset>535</wp:posOffset>
            </wp:positionV>
            <wp:extent cx="4576991" cy="3031958"/>
            <wp:effectExtent l="0" t="0" r="0" b="0"/>
            <wp:wrapTopAndBottom/>
            <wp:docPr id="66" name="Picture 2" descr="D:\РАБОТА_17.07.2011\Академия_2008\ПРОГРАММЫ_Калинкина К.Е\ЭКСПЕРТИЗА\ФОТО\Лето 2013\session (105 of 13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 descr="D:\РАБОТА_17.07.2011\Академия_2008\ПРОГРАММЫ_Калинкина К.Е\ЭКСПЕРТИЗА\ФОТО\Лето 2013\session (105 of 130)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6991" cy="303195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C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60288" behindDoc="1" locked="0" layoutInCell="1" allowOverlap="1" wp14:anchorId="63F11E30" wp14:editId="34201611">
            <wp:simplePos x="0" y="0"/>
            <wp:positionH relativeFrom="column">
              <wp:posOffset>49530</wp:posOffset>
            </wp:positionH>
            <wp:positionV relativeFrom="paragraph">
              <wp:posOffset>0</wp:posOffset>
            </wp:positionV>
            <wp:extent cx="4764405" cy="3168650"/>
            <wp:effectExtent l="0" t="0" r="0" b="0"/>
            <wp:wrapTight wrapText="bothSides">
              <wp:wrapPolygon edited="0">
                <wp:start x="0" y="0"/>
                <wp:lineTo x="0" y="21427"/>
                <wp:lineTo x="21505" y="21427"/>
                <wp:lineTo x="21505" y="0"/>
                <wp:lineTo x="0" y="0"/>
              </wp:wrapPolygon>
            </wp:wrapTight>
            <wp:docPr id="67" name="Рисунок 67" descr="E:\ФОТО_магистратура\Анапа 2014\Anapa - РїСЂРѕС‡РµРµ (18 of 15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E:\ФОТО_магистратура\Анапа 2014\Anapa - РїСЂРѕС‡РµРµ (18 of 158)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4405" cy="316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93872A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  <w:r w:rsidRPr="002F2C98">
        <w:rPr>
          <w:rFonts w:ascii="Calibri" w:eastAsia="Calibri" w:hAnsi="Calibri" w:cs="Times New Roman"/>
        </w:rPr>
        <w:br w:type="column"/>
      </w:r>
      <w:r w:rsidRPr="002F2C98">
        <w:rPr>
          <w:rFonts w:ascii="Calibri" w:eastAsia="Calibri" w:hAnsi="Calibri" w:cs="Times New Roman"/>
          <w:noProof/>
          <w:lang w:eastAsia="ru-RU"/>
        </w:rPr>
        <w:lastRenderedPageBreak/>
        <w:drawing>
          <wp:anchor distT="0" distB="0" distL="114300" distR="114300" simplePos="0" relativeHeight="251728896" behindDoc="1" locked="0" layoutInCell="1" allowOverlap="1" wp14:anchorId="4DFB62F7" wp14:editId="401080F0">
            <wp:simplePos x="0" y="0"/>
            <wp:positionH relativeFrom="column">
              <wp:posOffset>4987491</wp:posOffset>
            </wp:positionH>
            <wp:positionV relativeFrom="paragraph">
              <wp:posOffset>2663090</wp:posOffset>
            </wp:positionV>
            <wp:extent cx="4521835" cy="3389630"/>
            <wp:effectExtent l="0" t="0" r="0" b="1270"/>
            <wp:wrapTight wrapText="bothSides">
              <wp:wrapPolygon edited="0">
                <wp:start x="0" y="0"/>
                <wp:lineTo x="0" y="21487"/>
                <wp:lineTo x="21476" y="21487"/>
                <wp:lineTo x="21476" y="0"/>
                <wp:lineTo x="0" y="0"/>
              </wp:wrapPolygon>
            </wp:wrapTight>
            <wp:docPr id="68" name="Рисунок 68" descr="E:\ФОТО\фото Кудряцевой с Десны\IMG_38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ФОТО\фото Кудряцевой с Десны\IMG_3886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1835" cy="338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C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727872" behindDoc="1" locked="0" layoutInCell="1" allowOverlap="1" wp14:anchorId="542F3D8B" wp14:editId="3358ECD7">
            <wp:simplePos x="0" y="0"/>
            <wp:positionH relativeFrom="margin">
              <wp:posOffset>4987858</wp:posOffset>
            </wp:positionH>
            <wp:positionV relativeFrom="paragraph">
              <wp:posOffset>66809</wp:posOffset>
            </wp:positionV>
            <wp:extent cx="4744085" cy="2498090"/>
            <wp:effectExtent l="0" t="0" r="0" b="0"/>
            <wp:wrapTight wrapText="bothSides">
              <wp:wrapPolygon edited="0">
                <wp:start x="0" y="0"/>
                <wp:lineTo x="0" y="21413"/>
                <wp:lineTo x="21510" y="21413"/>
                <wp:lineTo x="21510" y="0"/>
                <wp:lineTo x="0" y="0"/>
              </wp:wrapPolygon>
            </wp:wrapTight>
            <wp:docPr id="69" name="Рисунок 69" descr="E:\ФОТО\фото Кудряцевой с Десны\IMG_38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ФОТО\фото Кудряцевой с Десны\IMG_388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732"/>
                    <a:stretch/>
                  </pic:blipFill>
                  <pic:spPr bwMode="auto">
                    <a:xfrm>
                      <a:off x="0" y="0"/>
                      <a:ext cx="4744085" cy="249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C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725824" behindDoc="1" locked="0" layoutInCell="1" allowOverlap="1" wp14:anchorId="7582CACB" wp14:editId="35AAD405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4980940" cy="3733800"/>
            <wp:effectExtent l="0" t="0" r="0" b="0"/>
            <wp:wrapTight wrapText="bothSides">
              <wp:wrapPolygon edited="0">
                <wp:start x="0" y="0"/>
                <wp:lineTo x="0" y="21490"/>
                <wp:lineTo x="21479" y="21490"/>
                <wp:lineTo x="21479" y="0"/>
                <wp:lineTo x="0" y="0"/>
              </wp:wrapPolygon>
            </wp:wrapTight>
            <wp:docPr id="70" name="Рисунок 70" descr="E:\ФОТО\фото Кудряцевой с Десны\IMG_3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ФОТО\фото Кудряцевой с Десны\IMG_3851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094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B52C0E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  <w:r w:rsidRPr="002F2C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726848" behindDoc="1" locked="0" layoutInCell="1" allowOverlap="1" wp14:anchorId="75948A79" wp14:editId="5E9128CF">
            <wp:simplePos x="0" y="0"/>
            <wp:positionH relativeFrom="margin">
              <wp:posOffset>102870</wp:posOffset>
            </wp:positionH>
            <wp:positionV relativeFrom="paragraph">
              <wp:posOffset>215265</wp:posOffset>
            </wp:positionV>
            <wp:extent cx="4956810" cy="3122930"/>
            <wp:effectExtent l="0" t="0" r="0" b="1270"/>
            <wp:wrapTight wrapText="bothSides">
              <wp:wrapPolygon edited="0">
                <wp:start x="0" y="0"/>
                <wp:lineTo x="0" y="21477"/>
                <wp:lineTo x="21500" y="21477"/>
                <wp:lineTo x="21500" y="0"/>
                <wp:lineTo x="0" y="0"/>
              </wp:wrapPolygon>
            </wp:wrapTight>
            <wp:docPr id="71" name="Рисунок 71" descr="E:\ФОТО\фото Кудряцевой с Десны\IMG_3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ФОТО\фото Кудряцевой с Десны\IMG_38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938"/>
                    <a:stretch/>
                  </pic:blipFill>
                  <pic:spPr bwMode="auto">
                    <a:xfrm>
                      <a:off x="0" y="0"/>
                      <a:ext cx="4956810" cy="312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67C7BD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66666F68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  <w:r w:rsidRPr="002F2C98">
        <w:rPr>
          <w:rFonts w:ascii="Calibri" w:eastAsia="Calibri" w:hAnsi="Calibri" w:cs="Times New Roman"/>
        </w:rPr>
        <w:br w:type="column"/>
      </w:r>
      <w:r w:rsidRPr="002F2C98">
        <w:rPr>
          <w:rFonts w:ascii="Calibri" w:eastAsia="Calibri" w:hAnsi="Calibri" w:cs="Times New Roman"/>
          <w:noProof/>
          <w:lang w:eastAsia="ru-RU"/>
        </w:rPr>
        <w:lastRenderedPageBreak/>
        <w:drawing>
          <wp:anchor distT="0" distB="0" distL="114300" distR="114300" simplePos="0" relativeHeight="251697152" behindDoc="1" locked="0" layoutInCell="1" allowOverlap="1" wp14:anchorId="01D779ED" wp14:editId="426D1BB7">
            <wp:simplePos x="0" y="0"/>
            <wp:positionH relativeFrom="margin">
              <wp:posOffset>3230412</wp:posOffset>
            </wp:positionH>
            <wp:positionV relativeFrom="paragraph">
              <wp:posOffset>0</wp:posOffset>
            </wp:positionV>
            <wp:extent cx="5367020" cy="2622550"/>
            <wp:effectExtent l="0" t="0" r="5080" b="6350"/>
            <wp:wrapTight wrapText="bothSides">
              <wp:wrapPolygon edited="0">
                <wp:start x="0" y="0"/>
                <wp:lineTo x="0" y="21495"/>
                <wp:lineTo x="21544" y="21495"/>
                <wp:lineTo x="21544" y="0"/>
                <wp:lineTo x="0" y="0"/>
              </wp:wrapPolygon>
            </wp:wrapTight>
            <wp:docPr id="72" name="Picture 5" descr="J:\Спорт\IMG_8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5" descr="J:\Спорт\IMG_87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694"/>
                    <a:stretch/>
                  </pic:blipFill>
                  <pic:spPr bwMode="auto">
                    <a:xfrm>
                      <a:off x="0" y="0"/>
                      <a:ext cx="5367020" cy="262255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CCC925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054D3430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  <w:r w:rsidRPr="002F2C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724800" behindDoc="1" locked="0" layoutInCell="1" allowOverlap="1" wp14:anchorId="6ECD122C" wp14:editId="4C3F18E5">
            <wp:simplePos x="0" y="0"/>
            <wp:positionH relativeFrom="page">
              <wp:posOffset>3960328</wp:posOffset>
            </wp:positionH>
            <wp:positionV relativeFrom="paragraph">
              <wp:posOffset>2069465</wp:posOffset>
            </wp:positionV>
            <wp:extent cx="4643755" cy="3481070"/>
            <wp:effectExtent l="0" t="0" r="4445" b="5080"/>
            <wp:wrapTight wrapText="bothSides">
              <wp:wrapPolygon edited="0">
                <wp:start x="0" y="0"/>
                <wp:lineTo x="0" y="21513"/>
                <wp:lineTo x="21532" y="21513"/>
                <wp:lineTo x="21532" y="0"/>
                <wp:lineTo x="0" y="0"/>
              </wp:wrapPolygon>
            </wp:wrapTight>
            <wp:docPr id="73" name="Рисунок 73" descr="E:\ФОТО\фото Кудряцевой с Десны\IMG_3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ФОТО\фото Кудряцевой с Десны\IMG_3818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3755" cy="3481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C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98176" behindDoc="1" locked="0" layoutInCell="1" allowOverlap="1" wp14:anchorId="2BAAED39" wp14:editId="575B69FD">
            <wp:simplePos x="0" y="0"/>
            <wp:positionH relativeFrom="column">
              <wp:posOffset>-1581785</wp:posOffset>
            </wp:positionH>
            <wp:positionV relativeFrom="paragraph">
              <wp:posOffset>917575</wp:posOffset>
            </wp:positionV>
            <wp:extent cx="6181725" cy="3204210"/>
            <wp:effectExtent l="2858" t="0" r="0" b="0"/>
            <wp:wrapTight wrapText="bothSides">
              <wp:wrapPolygon edited="0">
                <wp:start x="21590" y="-19"/>
                <wp:lineTo x="90" y="-19"/>
                <wp:lineTo x="90" y="21427"/>
                <wp:lineTo x="21590" y="21427"/>
                <wp:lineTo x="21590" y="-19"/>
              </wp:wrapPolygon>
            </wp:wrapTight>
            <wp:docPr id="74" name="Picture 2" descr="J:\Спорт\IMG_89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2" descr="J:\Спорт\IMG_89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356" r="16981"/>
                    <a:stretch/>
                  </pic:blipFill>
                  <pic:spPr bwMode="auto">
                    <a:xfrm rot="16200000">
                      <a:off x="0" y="0"/>
                      <a:ext cx="6181725" cy="320421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C98">
        <w:rPr>
          <w:rFonts w:ascii="Calibri" w:eastAsia="Calibri" w:hAnsi="Calibri" w:cs="Times New Roman"/>
        </w:rPr>
        <w:br w:type="column"/>
      </w:r>
      <w:r w:rsidRPr="002F2C98">
        <w:rPr>
          <w:rFonts w:ascii="Calibri" w:eastAsia="Calibri" w:hAnsi="Calibri" w:cs="Times New Roman"/>
          <w:noProof/>
          <w:lang w:eastAsia="ru-RU"/>
        </w:rPr>
        <w:lastRenderedPageBreak/>
        <w:drawing>
          <wp:anchor distT="0" distB="0" distL="114300" distR="114300" simplePos="0" relativeHeight="251702272" behindDoc="1" locked="0" layoutInCell="1" allowOverlap="1" wp14:anchorId="68FDF748" wp14:editId="72048654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2437516" cy="3665019"/>
            <wp:effectExtent l="0" t="0" r="1270" b="0"/>
            <wp:wrapTight wrapText="bothSides">
              <wp:wrapPolygon edited="0">
                <wp:start x="0" y="0"/>
                <wp:lineTo x="0" y="21447"/>
                <wp:lineTo x="21442" y="21447"/>
                <wp:lineTo x="21442" y="0"/>
                <wp:lineTo x="0" y="0"/>
              </wp:wrapPolygon>
            </wp:wrapTight>
            <wp:docPr id="75" name="Рисунок 75" descr="E:\ФОТО_магистратура\Анапа 2014\Anapa - РґРµРєСѓРїР°Р¶ (10 of 5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ФОТО_магистратура\Анапа 2014\Anapa - РґРµРєСѓРїР°Р¶ (10 of 52)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516" cy="3665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C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708416" behindDoc="1" locked="0" layoutInCell="1" allowOverlap="1" wp14:anchorId="32A24A6A" wp14:editId="170D8EC4">
            <wp:simplePos x="0" y="0"/>
            <wp:positionH relativeFrom="column">
              <wp:posOffset>6624320</wp:posOffset>
            </wp:positionH>
            <wp:positionV relativeFrom="paragraph">
              <wp:posOffset>19050</wp:posOffset>
            </wp:positionV>
            <wp:extent cx="3444875" cy="5180965"/>
            <wp:effectExtent l="0" t="0" r="3175" b="635"/>
            <wp:wrapTight wrapText="bothSides">
              <wp:wrapPolygon edited="0">
                <wp:start x="0" y="0"/>
                <wp:lineTo x="0" y="21523"/>
                <wp:lineTo x="21500" y="21523"/>
                <wp:lineTo x="21500" y="0"/>
                <wp:lineTo x="0" y="0"/>
              </wp:wrapPolygon>
            </wp:wrapTight>
            <wp:docPr id="76" name="Рисунок 76" descr="E:\ФОТО_магистратура\Анапа 2014\Anapa - РґРµРєСѓРїР°Р¶ (15 of 5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E:\ФОТО_магистратура\Анапа 2014\Anapa - РґРµРєСѓРїР°Р¶ (15 of 52)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4875" cy="5180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C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701248" behindDoc="1" locked="0" layoutInCell="1" allowOverlap="1" wp14:anchorId="7E2AA8E6" wp14:editId="459E8C7F">
            <wp:simplePos x="0" y="0"/>
            <wp:positionH relativeFrom="margin">
              <wp:align>left</wp:align>
            </wp:positionH>
            <wp:positionV relativeFrom="paragraph">
              <wp:posOffset>167</wp:posOffset>
            </wp:positionV>
            <wp:extent cx="3596517" cy="2391824"/>
            <wp:effectExtent l="0" t="0" r="4445" b="8890"/>
            <wp:wrapTight wrapText="bothSides">
              <wp:wrapPolygon edited="0">
                <wp:start x="0" y="0"/>
                <wp:lineTo x="0" y="21508"/>
                <wp:lineTo x="21512" y="21508"/>
                <wp:lineTo x="21512" y="0"/>
                <wp:lineTo x="0" y="0"/>
              </wp:wrapPolygon>
            </wp:wrapTight>
            <wp:docPr id="77" name="Рисунок 77" descr="E:\ФОТО_магистратура\Анапа 2014\Anapa - РґРµРєСѓРїР°Р¶ (2 of 5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ФОТО_магистратура\Анапа 2014\Anapa - РґРµРєСѓРїР°Р¶ (2 of 52)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517" cy="2391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D7BB33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58359957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1B48790C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46587E0D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4BE89782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35092773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3B3B3CB9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6A9545CB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  <w:r w:rsidRPr="002F2C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707392" behindDoc="1" locked="0" layoutInCell="1" allowOverlap="1" wp14:anchorId="6E80B13C" wp14:editId="5A1C477A">
            <wp:simplePos x="0" y="0"/>
            <wp:positionH relativeFrom="column">
              <wp:posOffset>2588327</wp:posOffset>
            </wp:positionH>
            <wp:positionV relativeFrom="paragraph">
              <wp:posOffset>1252026</wp:posOffset>
            </wp:positionV>
            <wp:extent cx="4076426" cy="2710982"/>
            <wp:effectExtent l="0" t="0" r="635" b="0"/>
            <wp:wrapTight wrapText="bothSides">
              <wp:wrapPolygon edited="0">
                <wp:start x="0" y="0"/>
                <wp:lineTo x="0" y="21403"/>
                <wp:lineTo x="21502" y="21403"/>
                <wp:lineTo x="21502" y="0"/>
                <wp:lineTo x="0" y="0"/>
              </wp:wrapPolygon>
            </wp:wrapTight>
            <wp:docPr id="78" name="Рисунок 78" descr="E:\ФОТО_магистратура\Анапа 2014\Anapa - РґРµРєСѓРїР°Р¶ (28 of 5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E:\ФОТО_магистратура\Анапа 2014\Anapa - РґРµРєСѓРїР°Р¶ (28 of 52)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426" cy="2710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C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703296" behindDoc="1" locked="0" layoutInCell="1" allowOverlap="1" wp14:anchorId="09EEF6C1" wp14:editId="2F7CFF04">
            <wp:simplePos x="0" y="0"/>
            <wp:positionH relativeFrom="margin">
              <wp:align>left</wp:align>
            </wp:positionH>
            <wp:positionV relativeFrom="paragraph">
              <wp:posOffset>100798</wp:posOffset>
            </wp:positionV>
            <wp:extent cx="2575560" cy="3874135"/>
            <wp:effectExtent l="0" t="0" r="0" b="0"/>
            <wp:wrapTight wrapText="bothSides">
              <wp:wrapPolygon edited="0">
                <wp:start x="0" y="0"/>
                <wp:lineTo x="0" y="21455"/>
                <wp:lineTo x="21408" y="21455"/>
                <wp:lineTo x="21408" y="0"/>
                <wp:lineTo x="0" y="0"/>
              </wp:wrapPolygon>
            </wp:wrapTight>
            <wp:docPr id="79" name="Рисунок 79" descr="E:\ФОТО_магистратура\Анапа 2014\Anapa - РґРµРєСѓРїР°Р¶ (13 of 5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:\ФОТО_магистратура\Анапа 2014\Anapa - РґРµРєСѓРїР°Р¶ (13 of 52)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5560" cy="387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A36C9C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478AA424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2CC7E281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0B493826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12FBAFA6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5C8E1C5D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  <w:r w:rsidRPr="002F2C98">
        <w:rPr>
          <w:rFonts w:ascii="Calibri" w:eastAsia="Calibri" w:hAnsi="Calibri" w:cs="Times New Roman"/>
          <w:noProof/>
          <w:lang w:eastAsia="ru-RU"/>
        </w:rPr>
        <w:lastRenderedPageBreak/>
        <w:drawing>
          <wp:anchor distT="0" distB="0" distL="114300" distR="114300" simplePos="0" relativeHeight="251704320" behindDoc="1" locked="0" layoutInCell="1" allowOverlap="1" wp14:anchorId="694FF911" wp14:editId="3C12FF5B">
            <wp:simplePos x="0" y="0"/>
            <wp:positionH relativeFrom="margin">
              <wp:posOffset>-288458</wp:posOffset>
            </wp:positionH>
            <wp:positionV relativeFrom="paragraph">
              <wp:posOffset>8823</wp:posOffset>
            </wp:positionV>
            <wp:extent cx="3237865" cy="4868545"/>
            <wp:effectExtent l="0" t="0" r="635" b="8255"/>
            <wp:wrapTight wrapText="bothSides">
              <wp:wrapPolygon edited="0">
                <wp:start x="0" y="0"/>
                <wp:lineTo x="0" y="21552"/>
                <wp:lineTo x="21477" y="21552"/>
                <wp:lineTo x="21477" y="0"/>
                <wp:lineTo x="0" y="0"/>
              </wp:wrapPolygon>
            </wp:wrapTight>
            <wp:docPr id="80" name="Рисунок 80" descr="E:\ФОТО_магистратура\Анапа 2014\Anapa - РґРµРєСѓРїР°Р¶ (3 of 5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ФОТО_магистратура\Анапа 2014\Anapa - РґРµРєСѓРїР°Р¶ (3 of 52)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7865" cy="486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E30A4E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6B0F291A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  <w:r w:rsidRPr="002F2C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706368" behindDoc="1" locked="0" layoutInCell="1" allowOverlap="1" wp14:anchorId="3FDB1B67" wp14:editId="53B713FC">
            <wp:simplePos x="0" y="0"/>
            <wp:positionH relativeFrom="column">
              <wp:posOffset>3032726</wp:posOffset>
            </wp:positionH>
            <wp:positionV relativeFrom="paragraph">
              <wp:posOffset>41275</wp:posOffset>
            </wp:positionV>
            <wp:extent cx="3125470" cy="4699635"/>
            <wp:effectExtent l="0" t="0" r="0" b="5715"/>
            <wp:wrapTight wrapText="bothSides">
              <wp:wrapPolygon edited="0">
                <wp:start x="0" y="0"/>
                <wp:lineTo x="0" y="21539"/>
                <wp:lineTo x="21460" y="21539"/>
                <wp:lineTo x="21460" y="0"/>
                <wp:lineTo x="0" y="0"/>
              </wp:wrapPolygon>
            </wp:wrapTight>
            <wp:docPr id="81" name="Рисунок 81" descr="E:\ФОТО_магистратура\Анапа 2014\Anapa - РґРµРєСѓРїР°Р¶ (52 of 5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E:\ФОТО_магистратура\Анапа 2014\Anapa - РґРµРєСѓРїР°Р¶ (52 of 52)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5470" cy="469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A8B152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45A77FC3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45DD4809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55216632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  <w:r w:rsidRPr="002F2C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705344" behindDoc="1" locked="0" layoutInCell="1" allowOverlap="1" wp14:anchorId="31869505" wp14:editId="130FBEEE">
            <wp:simplePos x="0" y="0"/>
            <wp:positionH relativeFrom="column">
              <wp:posOffset>6232992</wp:posOffset>
            </wp:positionH>
            <wp:positionV relativeFrom="paragraph">
              <wp:posOffset>16844</wp:posOffset>
            </wp:positionV>
            <wp:extent cx="3141345" cy="4724400"/>
            <wp:effectExtent l="0" t="0" r="1905" b="0"/>
            <wp:wrapTight wrapText="bothSides">
              <wp:wrapPolygon edited="0">
                <wp:start x="0" y="0"/>
                <wp:lineTo x="0" y="21513"/>
                <wp:lineTo x="21482" y="21513"/>
                <wp:lineTo x="21482" y="0"/>
                <wp:lineTo x="0" y="0"/>
              </wp:wrapPolygon>
            </wp:wrapTight>
            <wp:docPr id="82" name="Рисунок 82" descr="E:\ФОТО_магистратура\Анапа 2014\Anapa - РґРµРєСѓРїР°Р¶ (20 of 5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E:\ФОТО_магистратура\Анапа 2014\Anapa - РґРµРєСѓРїР°Р¶ (20 of 52)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1345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5A7FB3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13E1F9AE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5F34413B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72B75709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7E92F5F8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</w:p>
    <w:p w14:paraId="66F3151E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  <w:r w:rsidRPr="002F2C98">
        <w:rPr>
          <w:rFonts w:ascii="Calibri" w:eastAsia="Calibri" w:hAnsi="Calibri" w:cs="Times New Roman"/>
        </w:rPr>
        <w:br w:type="column"/>
      </w:r>
      <w:r w:rsidRPr="002F2C98">
        <w:rPr>
          <w:rFonts w:ascii="Calibri" w:eastAsia="Calibri" w:hAnsi="Calibri" w:cs="Times New Roman"/>
          <w:noProof/>
          <w:lang w:eastAsia="ru-RU"/>
        </w:rPr>
        <w:lastRenderedPageBreak/>
        <w:drawing>
          <wp:anchor distT="0" distB="0" distL="114300" distR="114300" simplePos="0" relativeHeight="251723776" behindDoc="1" locked="0" layoutInCell="1" allowOverlap="1" wp14:anchorId="5E1C6954" wp14:editId="0301B68D">
            <wp:simplePos x="0" y="0"/>
            <wp:positionH relativeFrom="margin">
              <wp:align>left</wp:align>
            </wp:positionH>
            <wp:positionV relativeFrom="paragraph">
              <wp:posOffset>-67</wp:posOffset>
            </wp:positionV>
            <wp:extent cx="3522345" cy="4403090"/>
            <wp:effectExtent l="0" t="0" r="1905" b="0"/>
            <wp:wrapTight wrapText="bothSides">
              <wp:wrapPolygon edited="0">
                <wp:start x="0" y="0"/>
                <wp:lineTo x="0" y="21494"/>
                <wp:lineTo x="21495" y="21494"/>
                <wp:lineTo x="21495" y="0"/>
                <wp:lineTo x="0" y="0"/>
              </wp:wrapPolygon>
            </wp:wrapTight>
            <wp:docPr id="83" name="Рисунок 83" descr="E:\ФОТО\Фото и видео__копия 07.02.2018\сессия январь 2017\16114637_672141239624580_874521730825747466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E:\ФОТО\Фото и видео__копия 07.02.2018\сессия январь 2017\16114637_672141239624580_8745217308257474663_n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2345" cy="4403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C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722752" behindDoc="1" locked="0" layoutInCell="1" allowOverlap="1" wp14:anchorId="73C4FC70" wp14:editId="67153DE3">
            <wp:simplePos x="0" y="0"/>
            <wp:positionH relativeFrom="margin">
              <wp:align>right</wp:align>
            </wp:positionH>
            <wp:positionV relativeFrom="paragraph">
              <wp:posOffset>1356493</wp:posOffset>
            </wp:positionV>
            <wp:extent cx="3031490" cy="4553585"/>
            <wp:effectExtent l="0" t="0" r="0" b="0"/>
            <wp:wrapTight wrapText="bothSides">
              <wp:wrapPolygon edited="0">
                <wp:start x="0" y="0"/>
                <wp:lineTo x="0" y="21507"/>
                <wp:lineTo x="21446" y="21507"/>
                <wp:lineTo x="21446" y="0"/>
                <wp:lineTo x="0" y="0"/>
              </wp:wrapPolygon>
            </wp:wrapTight>
            <wp:docPr id="84" name="Рисунок 84" descr="E:\ФОТО\Фото и видео__копия 07.02.2018\сессия январь 2017\16174885_672140966291274_750542823629163816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E:\ФОТО\Фото и видео__копия 07.02.2018\сессия январь 2017\16174885_672140966291274_7505428236291638161_n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1490" cy="455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7DFAA4" w14:textId="77777777" w:rsidR="002F2C98" w:rsidRPr="002F2C98" w:rsidRDefault="002F2C98" w:rsidP="002F2C98">
      <w:pPr>
        <w:spacing w:after="160" w:line="259" w:lineRule="auto"/>
        <w:rPr>
          <w:rFonts w:ascii="Calibri" w:eastAsia="Calibri" w:hAnsi="Calibri" w:cs="Times New Roman"/>
        </w:rPr>
      </w:pPr>
      <w:r w:rsidRPr="002F2C98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721728" behindDoc="1" locked="0" layoutInCell="1" allowOverlap="1" wp14:anchorId="34F41F48" wp14:editId="1460E3A0">
            <wp:simplePos x="0" y="0"/>
            <wp:positionH relativeFrom="margin">
              <wp:posOffset>3582035</wp:posOffset>
            </wp:positionH>
            <wp:positionV relativeFrom="paragraph">
              <wp:posOffset>845653</wp:posOffset>
            </wp:positionV>
            <wp:extent cx="3209290" cy="4011930"/>
            <wp:effectExtent l="0" t="0" r="0" b="7620"/>
            <wp:wrapTight wrapText="bothSides">
              <wp:wrapPolygon edited="0">
                <wp:start x="0" y="0"/>
                <wp:lineTo x="0" y="21538"/>
                <wp:lineTo x="21412" y="21538"/>
                <wp:lineTo x="21412" y="0"/>
                <wp:lineTo x="0" y="0"/>
              </wp:wrapPolygon>
            </wp:wrapTight>
            <wp:docPr id="85" name="Рисунок 85" descr="E:\ФОТО\Фото и видео__копия 07.02.2018\сессия январь 2017\16114457_672141586291212_668891403404897127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E:\ФОТО\Фото и видео__копия 07.02.2018\сессия январь 2017\16114457_672141586291212_6688914034048971272_n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290" cy="401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C98">
        <w:rPr>
          <w:rFonts w:ascii="Calibri" w:eastAsia="Calibri" w:hAnsi="Calibri" w:cs="Times New Roman"/>
        </w:rPr>
        <w:br w:type="column"/>
      </w:r>
    </w:p>
    <w:p w14:paraId="464B47FC" w14:textId="64093C20" w:rsidR="00C03866" w:rsidRDefault="00C03866" w:rsidP="008F639A">
      <w:pPr>
        <w:jc w:val="both"/>
        <w:rPr>
          <w:sz w:val="24"/>
          <w:szCs w:val="24"/>
        </w:rPr>
      </w:pPr>
    </w:p>
    <w:p w14:paraId="51549102" w14:textId="344BDD75" w:rsidR="002F2C98" w:rsidRDefault="002F2C98" w:rsidP="008F639A">
      <w:pPr>
        <w:jc w:val="both"/>
        <w:rPr>
          <w:sz w:val="24"/>
          <w:szCs w:val="24"/>
        </w:rPr>
      </w:pPr>
    </w:p>
    <w:p w14:paraId="5D7BA246" w14:textId="6B0D5049" w:rsidR="002F2C98" w:rsidRDefault="002F2C98" w:rsidP="008F639A">
      <w:pPr>
        <w:jc w:val="both"/>
        <w:rPr>
          <w:sz w:val="24"/>
          <w:szCs w:val="24"/>
        </w:rPr>
      </w:pPr>
    </w:p>
    <w:p w14:paraId="353F18E9" w14:textId="77777777" w:rsidR="002F2C98" w:rsidRPr="002F2C98" w:rsidRDefault="002F2C98" w:rsidP="002F2C98">
      <w:pPr>
        <w:jc w:val="center"/>
        <w:rPr>
          <w:color w:val="C00000"/>
          <w:sz w:val="96"/>
          <w:szCs w:val="96"/>
        </w:rPr>
      </w:pPr>
      <w:r w:rsidRPr="002F2C98">
        <w:rPr>
          <w:color w:val="C00000"/>
          <w:sz w:val="96"/>
          <w:szCs w:val="96"/>
        </w:rPr>
        <w:t>Дорогие Друзья!</w:t>
      </w:r>
    </w:p>
    <w:p w14:paraId="78CE0032" w14:textId="307C8D22" w:rsidR="002F2C98" w:rsidRPr="002F2C98" w:rsidRDefault="002F2C98" w:rsidP="002F2C98">
      <w:pPr>
        <w:jc w:val="center"/>
        <w:rPr>
          <w:color w:val="C00000"/>
          <w:sz w:val="96"/>
          <w:szCs w:val="96"/>
        </w:rPr>
      </w:pPr>
      <w:r w:rsidRPr="002F2C98">
        <w:rPr>
          <w:color w:val="C00000"/>
          <w:sz w:val="96"/>
          <w:szCs w:val="96"/>
        </w:rPr>
        <w:t>ДО ВСТРЕЧИ!!!</w:t>
      </w:r>
    </w:p>
    <w:p w14:paraId="2D660F8C" w14:textId="3F6F47A0" w:rsidR="002F2C98" w:rsidRPr="002F2C98" w:rsidRDefault="002F2C98" w:rsidP="002F2C98">
      <w:pPr>
        <w:jc w:val="center"/>
        <w:rPr>
          <w:color w:val="C00000"/>
          <w:sz w:val="96"/>
          <w:szCs w:val="96"/>
        </w:rPr>
      </w:pPr>
    </w:p>
    <w:p w14:paraId="2B1B8FD5" w14:textId="7466246A" w:rsidR="002F2C98" w:rsidRPr="002F2C98" w:rsidRDefault="002F2C98" w:rsidP="002F2C98">
      <w:pPr>
        <w:jc w:val="center"/>
        <w:rPr>
          <w:color w:val="C00000"/>
          <w:sz w:val="96"/>
          <w:szCs w:val="96"/>
        </w:rPr>
      </w:pPr>
      <w:r w:rsidRPr="002F2C98">
        <w:rPr>
          <w:color w:val="C00000"/>
          <w:sz w:val="96"/>
          <w:szCs w:val="96"/>
        </w:rPr>
        <w:t>Экспертный совет</w:t>
      </w:r>
    </w:p>
    <w:sectPr w:rsidR="002F2C98" w:rsidRPr="002F2C98" w:rsidSect="006D7822">
      <w:pgSz w:w="16838" w:h="11906" w:orient="landscape"/>
      <w:pgMar w:top="993" w:right="536" w:bottom="284" w:left="709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CA82CC6" w14:textId="77777777" w:rsidR="00192A5E" w:rsidRDefault="00192A5E" w:rsidP="00555EA8">
      <w:pPr>
        <w:spacing w:after="0" w:line="240" w:lineRule="auto"/>
      </w:pPr>
      <w:r>
        <w:separator/>
      </w:r>
    </w:p>
  </w:endnote>
  <w:endnote w:type="continuationSeparator" w:id="0">
    <w:p w14:paraId="2BF16E7B" w14:textId="77777777" w:rsidR="00192A5E" w:rsidRDefault="00192A5E" w:rsidP="00555EA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21629A5" w14:textId="77777777" w:rsidR="00192A5E" w:rsidRDefault="00192A5E" w:rsidP="00555EA8">
      <w:pPr>
        <w:spacing w:after="0" w:line="240" w:lineRule="auto"/>
      </w:pPr>
      <w:r>
        <w:separator/>
      </w:r>
    </w:p>
  </w:footnote>
  <w:footnote w:type="continuationSeparator" w:id="0">
    <w:p w14:paraId="2F0FA7B4" w14:textId="77777777" w:rsidR="00192A5E" w:rsidRDefault="00192A5E" w:rsidP="00555EA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0373BB3"/>
    <w:multiLevelType w:val="hybridMultilevel"/>
    <w:tmpl w:val="FD32EF9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43C3C3F"/>
    <w:multiLevelType w:val="hybridMultilevel"/>
    <w:tmpl w:val="ED58E2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4E225D0"/>
    <w:multiLevelType w:val="hybridMultilevel"/>
    <w:tmpl w:val="CEDA2A9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9F40C34"/>
    <w:multiLevelType w:val="hybridMultilevel"/>
    <w:tmpl w:val="BE96079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B4266D0"/>
    <w:multiLevelType w:val="hybridMultilevel"/>
    <w:tmpl w:val="272638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D7C509D"/>
    <w:multiLevelType w:val="hybridMultilevel"/>
    <w:tmpl w:val="D44850A4"/>
    <w:lvl w:ilvl="0" w:tplc="04190001">
      <w:start w:val="1"/>
      <w:numFmt w:val="bullet"/>
      <w:lvlText w:val=""/>
      <w:lvlJc w:val="left"/>
      <w:pPr>
        <w:ind w:left="7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28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4"/>
  </w:num>
  <w:num w:numId="3">
    <w:abstractNumId w:val="2"/>
  </w:num>
  <w:num w:numId="4">
    <w:abstractNumId w:val="0"/>
  </w:num>
  <w:num w:numId="5">
    <w:abstractNumId w:val="1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9470D"/>
    <w:rsid w:val="0009470D"/>
    <w:rsid w:val="000C5458"/>
    <w:rsid w:val="000C6A00"/>
    <w:rsid w:val="00192A5E"/>
    <w:rsid w:val="001A3715"/>
    <w:rsid w:val="001B16AF"/>
    <w:rsid w:val="001D7E6C"/>
    <w:rsid w:val="001E3BBC"/>
    <w:rsid w:val="0024131C"/>
    <w:rsid w:val="0025252D"/>
    <w:rsid w:val="00261A85"/>
    <w:rsid w:val="002948CF"/>
    <w:rsid w:val="002E0341"/>
    <w:rsid w:val="002F2C98"/>
    <w:rsid w:val="00366E23"/>
    <w:rsid w:val="0037439C"/>
    <w:rsid w:val="003D55C7"/>
    <w:rsid w:val="003D795B"/>
    <w:rsid w:val="003E52D2"/>
    <w:rsid w:val="003F3DC7"/>
    <w:rsid w:val="00427C35"/>
    <w:rsid w:val="004354AE"/>
    <w:rsid w:val="00451366"/>
    <w:rsid w:val="00470126"/>
    <w:rsid w:val="004707EF"/>
    <w:rsid w:val="00485E7D"/>
    <w:rsid w:val="0049332A"/>
    <w:rsid w:val="004F62CF"/>
    <w:rsid w:val="00524DF2"/>
    <w:rsid w:val="0055372A"/>
    <w:rsid w:val="00555EA8"/>
    <w:rsid w:val="00627B49"/>
    <w:rsid w:val="00647F76"/>
    <w:rsid w:val="006F6D91"/>
    <w:rsid w:val="007C1442"/>
    <w:rsid w:val="0080605C"/>
    <w:rsid w:val="0081412B"/>
    <w:rsid w:val="008313F4"/>
    <w:rsid w:val="008F40AD"/>
    <w:rsid w:val="008F639A"/>
    <w:rsid w:val="0090565F"/>
    <w:rsid w:val="00927508"/>
    <w:rsid w:val="009459F0"/>
    <w:rsid w:val="00984C55"/>
    <w:rsid w:val="009E211C"/>
    <w:rsid w:val="00A14644"/>
    <w:rsid w:val="00A229F7"/>
    <w:rsid w:val="00AF331B"/>
    <w:rsid w:val="00B00149"/>
    <w:rsid w:val="00B2743B"/>
    <w:rsid w:val="00B73C19"/>
    <w:rsid w:val="00C03866"/>
    <w:rsid w:val="00D25D9E"/>
    <w:rsid w:val="00D60A54"/>
    <w:rsid w:val="00DA624D"/>
    <w:rsid w:val="00E01121"/>
    <w:rsid w:val="00E72865"/>
    <w:rsid w:val="00F605E5"/>
    <w:rsid w:val="00F876A0"/>
    <w:rsid w:val="00F94D90"/>
    <w:rsid w:val="00FA69C7"/>
    <w:rsid w:val="00FC40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ecf1f8,#f6f8fc"/>
    </o:shapedefaults>
    <o:shapelayout v:ext="edit">
      <o:idmap v:ext="edit" data="1"/>
    </o:shapelayout>
  </w:shapeDefaults>
  <w:decimalSymbol w:val=","/>
  <w:listSeparator w:val=";"/>
  <w14:docId w14:val="39F541AD"/>
  <w15:docId w15:val="{1266AD2A-688D-4C09-9FE0-A00D0CE78F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9470D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485E7D"/>
    <w:rPr>
      <w:color w:val="0000FF" w:themeColor="hyperlink"/>
      <w:u w:val="single"/>
    </w:rPr>
  </w:style>
  <w:style w:type="table" w:styleId="a5">
    <w:name w:val="Table Grid"/>
    <w:basedOn w:val="a1"/>
    <w:uiPriority w:val="39"/>
    <w:rsid w:val="00FA69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6">
    <w:name w:val="annotation reference"/>
    <w:basedOn w:val="a0"/>
    <w:uiPriority w:val="99"/>
    <w:semiHidden/>
    <w:unhideWhenUsed/>
    <w:rsid w:val="00E01121"/>
    <w:rPr>
      <w:sz w:val="16"/>
      <w:szCs w:val="16"/>
    </w:rPr>
  </w:style>
  <w:style w:type="paragraph" w:styleId="a7">
    <w:name w:val="annotation text"/>
    <w:basedOn w:val="a"/>
    <w:link w:val="a8"/>
    <w:uiPriority w:val="99"/>
    <w:semiHidden/>
    <w:unhideWhenUsed/>
    <w:rsid w:val="00E01121"/>
    <w:pPr>
      <w:spacing w:line="240" w:lineRule="auto"/>
    </w:pPr>
    <w:rPr>
      <w:sz w:val="20"/>
      <w:szCs w:val="20"/>
    </w:rPr>
  </w:style>
  <w:style w:type="character" w:customStyle="1" w:styleId="a8">
    <w:name w:val="Текст примечания Знак"/>
    <w:basedOn w:val="a0"/>
    <w:link w:val="a7"/>
    <w:uiPriority w:val="99"/>
    <w:semiHidden/>
    <w:rsid w:val="00E01121"/>
    <w:rPr>
      <w:sz w:val="20"/>
      <w:szCs w:val="20"/>
    </w:rPr>
  </w:style>
  <w:style w:type="paragraph" w:styleId="a9">
    <w:name w:val="annotation subject"/>
    <w:basedOn w:val="a7"/>
    <w:next w:val="a7"/>
    <w:link w:val="aa"/>
    <w:uiPriority w:val="99"/>
    <w:semiHidden/>
    <w:unhideWhenUsed/>
    <w:rsid w:val="00E01121"/>
    <w:rPr>
      <w:b/>
      <w:bCs/>
    </w:rPr>
  </w:style>
  <w:style w:type="character" w:customStyle="1" w:styleId="aa">
    <w:name w:val="Тема примечания Знак"/>
    <w:basedOn w:val="a8"/>
    <w:link w:val="a9"/>
    <w:uiPriority w:val="99"/>
    <w:semiHidden/>
    <w:rsid w:val="00E01121"/>
    <w:rPr>
      <w:b/>
      <w:bCs/>
      <w:sz w:val="20"/>
      <w:szCs w:val="20"/>
    </w:rPr>
  </w:style>
  <w:style w:type="paragraph" w:styleId="ab">
    <w:name w:val="Balloon Text"/>
    <w:basedOn w:val="a"/>
    <w:link w:val="ac"/>
    <w:uiPriority w:val="99"/>
    <w:semiHidden/>
    <w:unhideWhenUsed/>
    <w:rsid w:val="00E0112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c">
    <w:name w:val="Текст выноски Знак"/>
    <w:basedOn w:val="a0"/>
    <w:link w:val="ab"/>
    <w:uiPriority w:val="99"/>
    <w:semiHidden/>
    <w:rsid w:val="00E01121"/>
    <w:rPr>
      <w:rFonts w:ascii="Segoe UI" w:hAnsi="Segoe UI" w:cs="Segoe UI"/>
      <w:sz w:val="18"/>
      <w:szCs w:val="18"/>
    </w:rPr>
  </w:style>
  <w:style w:type="paragraph" w:styleId="ad">
    <w:name w:val="Normal (Web)"/>
    <w:basedOn w:val="a"/>
    <w:uiPriority w:val="99"/>
    <w:semiHidden/>
    <w:unhideWhenUsed/>
    <w:rsid w:val="00627B4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extbody">
    <w:name w:val="Text body"/>
    <w:basedOn w:val="a"/>
    <w:rsid w:val="00A14644"/>
    <w:pPr>
      <w:autoSpaceDN w:val="0"/>
      <w:spacing w:after="240" w:line="240" w:lineRule="atLeast"/>
      <w:ind w:left="794"/>
      <w:jc w:val="both"/>
    </w:pPr>
    <w:rPr>
      <w:rFonts w:ascii="Tahoma" w:eastAsia="Times New Roman" w:hAnsi="Tahoma" w:cs="Tahoma"/>
      <w:spacing w:val="-5"/>
      <w:kern w:val="3"/>
      <w:sz w:val="20"/>
      <w:szCs w:val="20"/>
      <w:lang w:eastAsia="ru-RU"/>
    </w:rPr>
  </w:style>
  <w:style w:type="paragraph" w:styleId="ae">
    <w:name w:val="footnote text"/>
    <w:basedOn w:val="a"/>
    <w:link w:val="af"/>
    <w:uiPriority w:val="99"/>
    <w:semiHidden/>
    <w:unhideWhenUsed/>
    <w:rsid w:val="00555EA8"/>
    <w:pPr>
      <w:spacing w:after="0" w:line="240" w:lineRule="auto"/>
    </w:pPr>
    <w:rPr>
      <w:sz w:val="20"/>
      <w:szCs w:val="20"/>
    </w:rPr>
  </w:style>
  <w:style w:type="character" w:customStyle="1" w:styleId="af">
    <w:name w:val="Текст сноски Знак"/>
    <w:basedOn w:val="a0"/>
    <w:link w:val="ae"/>
    <w:uiPriority w:val="99"/>
    <w:semiHidden/>
    <w:rsid w:val="00555EA8"/>
    <w:rPr>
      <w:sz w:val="20"/>
      <w:szCs w:val="20"/>
    </w:rPr>
  </w:style>
  <w:style w:type="character" w:styleId="af0">
    <w:name w:val="footnote reference"/>
    <w:basedOn w:val="a0"/>
    <w:uiPriority w:val="99"/>
    <w:semiHidden/>
    <w:unhideWhenUsed/>
    <w:rsid w:val="00555EA8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18389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53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318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44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163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e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76" Type="http://schemas.openxmlformats.org/officeDocument/2006/relationships/image" Target="media/image65.jpeg"/><Relationship Id="rId84" Type="http://schemas.openxmlformats.org/officeDocument/2006/relationships/image" Target="media/image73.jpeg"/><Relationship Id="rId89" Type="http://schemas.openxmlformats.org/officeDocument/2006/relationships/image" Target="media/image78.jpeg"/><Relationship Id="rId97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92" Type="http://schemas.openxmlformats.org/officeDocument/2006/relationships/image" Target="media/image81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openxmlformats.org/officeDocument/2006/relationships/image" Target="media/image18.jpeg"/><Relationship Id="rId11" Type="http://schemas.openxmlformats.org/officeDocument/2006/relationships/hyperlink" Target="mailto:kalinkina@expertsovet.com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66" Type="http://schemas.openxmlformats.org/officeDocument/2006/relationships/image" Target="media/image55.jpeg"/><Relationship Id="rId74" Type="http://schemas.openxmlformats.org/officeDocument/2006/relationships/image" Target="media/image63.jpeg"/><Relationship Id="rId79" Type="http://schemas.openxmlformats.org/officeDocument/2006/relationships/image" Target="media/image68.jpeg"/><Relationship Id="rId87" Type="http://schemas.openxmlformats.org/officeDocument/2006/relationships/image" Target="media/image76.jpeg"/><Relationship Id="rId5" Type="http://schemas.openxmlformats.org/officeDocument/2006/relationships/webSettings" Target="webSettings.xml"/><Relationship Id="rId61" Type="http://schemas.openxmlformats.org/officeDocument/2006/relationships/image" Target="media/image50.jpeg"/><Relationship Id="rId82" Type="http://schemas.openxmlformats.org/officeDocument/2006/relationships/image" Target="media/image71.jpeg"/><Relationship Id="rId90" Type="http://schemas.openxmlformats.org/officeDocument/2006/relationships/image" Target="media/image79.jpeg"/><Relationship Id="rId95" Type="http://schemas.openxmlformats.org/officeDocument/2006/relationships/image" Target="media/image84.jpeg"/><Relationship Id="rId19" Type="http://schemas.openxmlformats.org/officeDocument/2006/relationships/image" Target="media/image8.jpeg"/><Relationship Id="rId14" Type="http://schemas.openxmlformats.org/officeDocument/2006/relationships/image" Target="media/image3.png"/><Relationship Id="rId22" Type="http://schemas.openxmlformats.org/officeDocument/2006/relationships/image" Target="media/image11.jp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77" Type="http://schemas.openxmlformats.org/officeDocument/2006/relationships/image" Target="media/image66.jpeg"/><Relationship Id="rId8" Type="http://schemas.openxmlformats.org/officeDocument/2006/relationships/hyperlink" Target="https://www.rzlok.ru/about/" TargetMode="External"/><Relationship Id="rId51" Type="http://schemas.openxmlformats.org/officeDocument/2006/relationships/image" Target="media/image40.jpg"/><Relationship Id="rId72" Type="http://schemas.openxmlformats.org/officeDocument/2006/relationships/image" Target="media/image61.jpeg"/><Relationship Id="rId80" Type="http://schemas.openxmlformats.org/officeDocument/2006/relationships/image" Target="media/image69.jpeg"/><Relationship Id="rId85" Type="http://schemas.openxmlformats.org/officeDocument/2006/relationships/image" Target="media/image74.jpeg"/><Relationship Id="rId93" Type="http://schemas.openxmlformats.org/officeDocument/2006/relationships/image" Target="media/image82.jpeg"/><Relationship Id="rId98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20" Type="http://schemas.openxmlformats.org/officeDocument/2006/relationships/image" Target="media/image9.jp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51.jpeg"/><Relationship Id="rId70" Type="http://schemas.openxmlformats.org/officeDocument/2006/relationships/image" Target="media/image59.jpeg"/><Relationship Id="rId75" Type="http://schemas.openxmlformats.org/officeDocument/2006/relationships/image" Target="media/image64.jpeg"/><Relationship Id="rId83" Type="http://schemas.openxmlformats.org/officeDocument/2006/relationships/image" Target="media/image72.jpeg"/><Relationship Id="rId88" Type="http://schemas.openxmlformats.org/officeDocument/2006/relationships/image" Target="media/image77.jpeg"/><Relationship Id="rId91" Type="http://schemas.openxmlformats.org/officeDocument/2006/relationships/image" Target="media/image80.jpeg"/><Relationship Id="rId96" Type="http://schemas.openxmlformats.org/officeDocument/2006/relationships/image" Target="media/image8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10" Type="http://schemas.openxmlformats.org/officeDocument/2006/relationships/hyperlink" Target="http://sudsovet.ru/" TargetMode="External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image" Target="media/image62.jpeg"/><Relationship Id="rId78" Type="http://schemas.openxmlformats.org/officeDocument/2006/relationships/image" Target="media/image67.jpeg"/><Relationship Id="rId81" Type="http://schemas.openxmlformats.org/officeDocument/2006/relationships/image" Target="media/image70.jpeg"/><Relationship Id="rId86" Type="http://schemas.openxmlformats.org/officeDocument/2006/relationships/image" Target="media/image75.jpeg"/><Relationship Id="rId94" Type="http://schemas.openxmlformats.org/officeDocument/2006/relationships/image" Target="media/image83.jpeg"/><Relationship Id="rId4" Type="http://schemas.openxmlformats.org/officeDocument/2006/relationships/settings" Target="settings.xml"/><Relationship Id="rId9" Type="http://schemas.openxmlformats.org/officeDocument/2006/relationships/hyperlink" Target="http://sudsovet.ru/" TargetMode="External"/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39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30FF513-BBD0-4736-97C8-143CAD3454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26</Pages>
  <Words>2202</Words>
  <Characters>12558</Characters>
  <Application>Microsoft Office Word</Application>
  <DocSecurity>0</DocSecurity>
  <Lines>104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14731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r2d2</dc:creator>
  <cp:keywords/>
  <dc:description/>
  <cp:lastModifiedBy>Арина Потоцкая</cp:lastModifiedBy>
  <cp:revision>2</cp:revision>
  <cp:lastPrinted>2019-05-27T15:20:00Z</cp:lastPrinted>
  <dcterms:created xsi:type="dcterms:W3CDTF">2019-06-03T08:07:00Z</dcterms:created>
  <dcterms:modified xsi:type="dcterms:W3CDTF">2019-06-03T08:07:00Z</dcterms:modified>
</cp:coreProperties>
</file>