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656"/>
        <w:gridCol w:w="293"/>
        <w:gridCol w:w="4886"/>
      </w:tblGrid>
      <w:tr w:rsidR="005379E6" w:rsidTr="00C01B78">
        <w:tc>
          <w:tcPr>
            <w:tcW w:w="4466" w:type="dxa"/>
            <w:gridSpan w:val="2"/>
          </w:tcPr>
          <w:p w:rsidR="005379E6" w:rsidRDefault="005379E6" w:rsidP="00C01B78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Book Antiqua" w:hAnsi="Book Antiqua" w:cs="Book Antiqua"/>
                <w:b/>
                <w:bCs/>
                <w:noProof/>
                <w:color w:val="943634"/>
                <w:sz w:val="44"/>
                <w:szCs w:val="44"/>
                <w:lang w:eastAsia="ru-RU"/>
              </w:rPr>
              <w:drawing>
                <wp:inline distT="0" distB="0" distL="0" distR="0" wp14:anchorId="6DEEC903" wp14:editId="7CA2675B">
                  <wp:extent cx="2646012" cy="776378"/>
                  <wp:effectExtent l="0" t="0" r="2540" b="5080"/>
                  <wp:docPr id="1" name="Рисунок 1" descr="C:\Users\Ильин МО\Desktop\Картинки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льин МО\Desktop\Картинки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845" cy="776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gridSpan w:val="2"/>
          </w:tcPr>
          <w:p w:rsidR="005379E6" w:rsidRDefault="00A2785F" w:rsidP="00C01B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>Ассоциация</w:t>
            </w:r>
            <w:r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br/>
            </w:r>
            <w:r w:rsidR="005379E6" w:rsidRPr="00836F6C"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>«Саморегулируемая</w:t>
            </w:r>
            <w:r w:rsidR="005379E6"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 xml:space="preserve"> </w:t>
            </w:r>
            <w:r w:rsidR="005379E6" w:rsidRPr="00836F6C"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>организация оценщиков</w:t>
            </w:r>
            <w:r w:rsidR="005379E6"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 xml:space="preserve"> </w:t>
            </w:r>
            <w:r w:rsidR="005379E6" w:rsidRPr="00836F6C"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>«Экспертный совет»</w:t>
            </w:r>
          </w:p>
        </w:tc>
      </w:tr>
      <w:tr w:rsidR="005379E6" w:rsidRPr="001F722C" w:rsidTr="00C01B78">
        <w:tc>
          <w:tcPr>
            <w:tcW w:w="9853" w:type="dxa"/>
            <w:gridSpan w:val="4"/>
            <w:tcBorders>
              <w:bottom w:val="single" w:sz="4" w:space="0" w:color="auto"/>
            </w:tcBorders>
          </w:tcPr>
          <w:p w:rsidR="005379E6" w:rsidRPr="000E0928" w:rsidRDefault="00F31C7F" w:rsidP="00DA216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31C7F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 xml:space="preserve">109028, г. Москва, </w:t>
            </w:r>
            <w:proofErr w:type="spellStart"/>
            <w:r w:rsidRPr="00F31C7F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>Хохловский</w:t>
            </w:r>
            <w:proofErr w:type="spellEnd"/>
            <w:r w:rsidRPr="00F31C7F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 xml:space="preserve"> пер., д. 13</w:t>
            </w:r>
            <w:r w:rsidR="00DA216C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>, стр. 1</w:t>
            </w:r>
            <w:r w:rsidR="00717562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>.</w:t>
            </w:r>
            <w:r w:rsidR="00DA216C" w:rsidRPr="007623A4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DA216C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 xml:space="preserve">  </w:t>
            </w:r>
            <w:r w:rsidR="005379E6" w:rsidRPr="000E0928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  <w:lang w:val="en-US"/>
              </w:rPr>
              <w:t xml:space="preserve">8 (800) 200-29-50, </w:t>
            </w:r>
            <w:r w:rsidR="005379E6" w:rsidRPr="000E0928">
              <w:rPr>
                <w:rFonts w:ascii="Book Antiqua" w:hAnsi="Book Antiqua" w:cs="Book Antiqua"/>
                <w:bCs/>
                <w:i/>
                <w:sz w:val="18"/>
                <w:szCs w:val="18"/>
                <w:lang w:val="en-US"/>
              </w:rPr>
              <w:t>srosovet.ru, mail@srosovet.ru</w:t>
            </w:r>
          </w:p>
        </w:tc>
      </w:tr>
      <w:tr w:rsidR="005379E6" w:rsidRPr="001F722C" w:rsidTr="00C01B78">
        <w:tc>
          <w:tcPr>
            <w:tcW w:w="9853" w:type="dxa"/>
            <w:gridSpan w:val="4"/>
            <w:tcBorders>
              <w:top w:val="single" w:sz="4" w:space="0" w:color="auto"/>
            </w:tcBorders>
          </w:tcPr>
          <w:p w:rsidR="005379E6" w:rsidRPr="000E0928" w:rsidRDefault="005379E6" w:rsidP="00C01B78">
            <w:pPr>
              <w:jc w:val="center"/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  <w:lang w:val="en-US"/>
              </w:rPr>
            </w:pPr>
          </w:p>
        </w:tc>
      </w:tr>
      <w:tr w:rsidR="005379E6" w:rsidTr="00C01B78">
        <w:tc>
          <w:tcPr>
            <w:tcW w:w="2802" w:type="dxa"/>
            <w:tcBorders>
              <w:bottom w:val="single" w:sz="4" w:space="0" w:color="auto"/>
            </w:tcBorders>
          </w:tcPr>
          <w:p w:rsidR="005379E6" w:rsidRPr="00202035" w:rsidRDefault="005379E6" w:rsidP="006C3706">
            <w:pPr>
              <w:spacing w:before="120"/>
              <w:jc w:val="center"/>
              <w:rPr>
                <w:b/>
                <w:sz w:val="28"/>
                <w:szCs w:val="28"/>
                <w:highlight w:val="yellow"/>
              </w:rPr>
            </w:pPr>
            <w:r w:rsidRPr="00422374">
              <w:rPr>
                <w:b/>
              </w:rPr>
              <w:t>МР–</w:t>
            </w:r>
            <w:r w:rsidR="00493D19">
              <w:rPr>
                <w:b/>
              </w:rPr>
              <w:t>2</w:t>
            </w:r>
            <w:r w:rsidRPr="00422374">
              <w:rPr>
                <w:b/>
              </w:rPr>
              <w:t>/1</w:t>
            </w:r>
            <w:r w:rsidR="00A2785F" w:rsidRPr="00422374">
              <w:rPr>
                <w:b/>
              </w:rPr>
              <w:t>8</w:t>
            </w:r>
            <w:r w:rsidRPr="00422374">
              <w:rPr>
                <w:b/>
              </w:rPr>
              <w:t xml:space="preserve"> от </w:t>
            </w:r>
            <w:r w:rsidR="00493D19">
              <w:rPr>
                <w:b/>
              </w:rPr>
              <w:t>2</w:t>
            </w:r>
            <w:r w:rsidR="001D03BB" w:rsidRPr="00422374">
              <w:rPr>
                <w:b/>
              </w:rPr>
              <w:t>0</w:t>
            </w:r>
            <w:r w:rsidRPr="00422374">
              <w:rPr>
                <w:b/>
              </w:rPr>
              <w:t>.</w:t>
            </w:r>
            <w:r w:rsidR="001633A0" w:rsidRPr="00422374">
              <w:rPr>
                <w:b/>
              </w:rPr>
              <w:t>04</w:t>
            </w:r>
            <w:r w:rsidRPr="00422374">
              <w:rPr>
                <w:b/>
              </w:rPr>
              <w:t>.201</w:t>
            </w:r>
            <w:r w:rsidR="001633A0" w:rsidRPr="00422374">
              <w:rPr>
                <w:b/>
              </w:rPr>
              <w:t>8</w:t>
            </w:r>
            <w:r w:rsidRPr="00422374">
              <w:rPr>
                <w:b/>
              </w:rPr>
              <w:t xml:space="preserve"> г.</w:t>
            </w:r>
          </w:p>
        </w:tc>
        <w:tc>
          <w:tcPr>
            <w:tcW w:w="1984" w:type="dxa"/>
            <w:gridSpan w:val="2"/>
            <w:vMerge w:val="restart"/>
          </w:tcPr>
          <w:p w:rsidR="005379E6" w:rsidRDefault="005379E6" w:rsidP="00C01B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7" w:type="dxa"/>
            <w:vMerge w:val="restart"/>
          </w:tcPr>
          <w:p w:rsidR="005379E6" w:rsidRPr="00486FAE" w:rsidRDefault="005379E6" w:rsidP="00C01B78">
            <w:pPr>
              <w:pStyle w:val="ac"/>
              <w:spacing w:before="1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«</w:t>
            </w:r>
            <w:r w:rsidRPr="00486FAE">
              <w:rPr>
                <w:rFonts w:asciiTheme="minorHAnsi" w:hAnsiTheme="minorHAnsi"/>
                <w:b w:val="0"/>
                <w:sz w:val="22"/>
                <w:szCs w:val="22"/>
              </w:rPr>
              <w:t>УТВЕРЖДАЮ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»</w:t>
            </w:r>
          </w:p>
          <w:p w:rsidR="005379E6" w:rsidRPr="00486FAE" w:rsidRDefault="005379E6" w:rsidP="00C01B78">
            <w:pPr>
              <w:pStyle w:val="ac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5379E6" w:rsidRDefault="005379E6" w:rsidP="00C01B78">
            <w:pPr>
              <w:rPr>
                <w:rFonts w:cs="Times New Roman"/>
                <w:bCs/>
                <w:lang w:eastAsia="ru-RU"/>
              </w:rPr>
            </w:pPr>
            <w:r w:rsidRPr="00486FAE">
              <w:rPr>
                <w:rFonts w:cs="Times New Roman"/>
                <w:bCs/>
                <w:lang w:eastAsia="ru-RU"/>
              </w:rPr>
              <w:t>Председател</w:t>
            </w:r>
            <w:r>
              <w:rPr>
                <w:rFonts w:cs="Times New Roman"/>
                <w:bCs/>
                <w:lang w:eastAsia="ru-RU"/>
              </w:rPr>
              <w:t>ь</w:t>
            </w:r>
            <w:r w:rsidRPr="00486FAE">
              <w:rPr>
                <w:rFonts w:cs="Times New Roman"/>
                <w:bCs/>
                <w:lang w:eastAsia="ru-RU"/>
              </w:rPr>
              <w:t xml:space="preserve"> Экспертного совета</w:t>
            </w:r>
          </w:p>
          <w:p w:rsidR="005379E6" w:rsidRDefault="005379E6" w:rsidP="00C01B78">
            <w:pPr>
              <w:rPr>
                <w:rFonts w:cs="Times New Roman"/>
                <w:bCs/>
                <w:lang w:eastAsia="ru-RU"/>
              </w:rPr>
            </w:pPr>
          </w:p>
          <w:p w:rsidR="005379E6" w:rsidRDefault="005379E6" w:rsidP="00C01B78">
            <w:pPr>
              <w:rPr>
                <w:b/>
                <w:sz w:val="28"/>
                <w:szCs w:val="28"/>
              </w:rPr>
            </w:pPr>
            <w:r w:rsidRPr="00486FAE">
              <w:t>_______________________ /В.И. Лебединский/</w:t>
            </w:r>
          </w:p>
        </w:tc>
      </w:tr>
      <w:tr w:rsidR="005379E6" w:rsidTr="0032657D">
        <w:tc>
          <w:tcPr>
            <w:tcW w:w="2802" w:type="dxa"/>
            <w:tcBorders>
              <w:top w:val="single" w:sz="4" w:space="0" w:color="auto"/>
            </w:tcBorders>
          </w:tcPr>
          <w:p w:rsidR="005379E6" w:rsidRPr="00D76C13" w:rsidRDefault="005379E6" w:rsidP="00C01B78">
            <w:pPr>
              <w:pStyle w:val="ac"/>
              <w:rPr>
                <w:b w:val="0"/>
                <w:sz w:val="16"/>
                <w:szCs w:val="16"/>
              </w:rPr>
            </w:pPr>
            <w:r w:rsidRPr="00D76C13">
              <w:rPr>
                <w:rFonts w:asciiTheme="minorHAnsi" w:hAnsiTheme="minorHAnsi"/>
                <w:b w:val="0"/>
                <w:i/>
                <w:sz w:val="16"/>
                <w:szCs w:val="16"/>
              </w:rPr>
              <w:t>реквизиты документа</w:t>
            </w:r>
          </w:p>
        </w:tc>
        <w:tc>
          <w:tcPr>
            <w:tcW w:w="1984" w:type="dxa"/>
            <w:gridSpan w:val="2"/>
            <w:vMerge/>
          </w:tcPr>
          <w:p w:rsidR="005379E6" w:rsidRDefault="005379E6" w:rsidP="00C01B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7" w:type="dxa"/>
            <w:vMerge/>
          </w:tcPr>
          <w:p w:rsidR="005379E6" w:rsidRDefault="005379E6" w:rsidP="00C01B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657D" w:rsidTr="0032657D">
        <w:tc>
          <w:tcPr>
            <w:tcW w:w="2802" w:type="dxa"/>
          </w:tcPr>
          <w:p w:rsidR="0032657D" w:rsidRPr="00D76C13" w:rsidRDefault="0032657D" w:rsidP="00C01B78">
            <w:pPr>
              <w:pStyle w:val="ac"/>
              <w:rPr>
                <w:rFonts w:asciiTheme="minorHAnsi" w:hAnsiTheme="minorHAnsi"/>
                <w:b w:val="0"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32657D" w:rsidRDefault="0032657D" w:rsidP="00C01B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7" w:type="dxa"/>
          </w:tcPr>
          <w:p w:rsidR="0032657D" w:rsidRDefault="0032657D" w:rsidP="00C01B7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97378" w:rsidRDefault="00897378" w:rsidP="00780A8A">
      <w:pPr>
        <w:spacing w:after="0"/>
        <w:jc w:val="center"/>
        <w:rPr>
          <w:b/>
          <w:sz w:val="28"/>
          <w:szCs w:val="28"/>
        </w:rPr>
      </w:pPr>
    </w:p>
    <w:p w:rsidR="00E6584C" w:rsidRDefault="00E6584C" w:rsidP="00780A8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РАЗЪЯСНЕНИЯ</w:t>
      </w:r>
    </w:p>
    <w:p w:rsidR="00493D19" w:rsidRDefault="00642ACB" w:rsidP="000E092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допустимом расхождении кадастровой и рыночной объекта недвижимости</w:t>
      </w:r>
    </w:p>
    <w:p w:rsidR="001E46E7" w:rsidRDefault="00493D19" w:rsidP="00C55DC1">
      <w:pPr>
        <w:pStyle w:val="msonormalmailrucssattributepostfix"/>
        <w:numPr>
          <w:ilvl w:val="0"/>
          <w:numId w:val="22"/>
        </w:numPr>
        <w:spacing w:before="120" w:beforeAutospacing="0" w:after="0" w:afterAutospacing="0"/>
        <w:ind w:left="0" w:firstLine="360"/>
        <w:jc w:val="both"/>
        <w:rPr>
          <w:rFonts w:asciiTheme="minorHAnsi" w:hAnsiTheme="minorHAnsi" w:cstheme="minorBidi"/>
          <w:sz w:val="24"/>
          <w:szCs w:val="24"/>
          <w:lang w:eastAsia="en-US"/>
        </w:rPr>
      </w:pPr>
      <w:r w:rsidRPr="0094214A">
        <w:rPr>
          <w:rFonts w:asciiTheme="minorHAnsi" w:hAnsiTheme="minorHAnsi" w:cstheme="minorBidi"/>
          <w:sz w:val="24"/>
          <w:szCs w:val="24"/>
          <w:lang w:eastAsia="en-US"/>
        </w:rPr>
        <w:t xml:space="preserve">Настоящие Методические разъяснения </w:t>
      </w:r>
      <w:r w:rsidR="00426CC3" w:rsidRPr="0094214A">
        <w:rPr>
          <w:rFonts w:asciiTheme="minorHAnsi" w:hAnsiTheme="minorHAnsi" w:cstheme="minorBidi"/>
          <w:sz w:val="24"/>
          <w:szCs w:val="24"/>
          <w:lang w:eastAsia="en-US"/>
        </w:rPr>
        <w:t xml:space="preserve">подготовлены </w:t>
      </w:r>
      <w:r w:rsidRPr="0094214A">
        <w:rPr>
          <w:rFonts w:asciiTheme="minorHAnsi" w:hAnsiTheme="minorHAnsi" w:cstheme="minorBidi"/>
          <w:sz w:val="24"/>
          <w:szCs w:val="24"/>
          <w:lang w:eastAsia="en-US"/>
        </w:rPr>
        <w:t>в целях содействия исполнения Постановления Конституционного Суда РФ от 11.07.2017 № 20-П (далее – Постановление КС</w:t>
      </w:r>
      <w:r w:rsidR="006B16D0">
        <w:rPr>
          <w:rFonts w:asciiTheme="minorHAnsi" w:hAnsiTheme="minorHAnsi" w:cstheme="minorBidi"/>
          <w:sz w:val="24"/>
          <w:szCs w:val="24"/>
          <w:lang w:eastAsia="en-US"/>
        </w:rPr>
        <w:t> </w:t>
      </w:r>
      <w:r w:rsidRPr="0094214A">
        <w:rPr>
          <w:rFonts w:asciiTheme="minorHAnsi" w:hAnsiTheme="minorHAnsi" w:cstheme="minorBidi"/>
          <w:sz w:val="24"/>
          <w:szCs w:val="24"/>
          <w:lang w:eastAsia="en-US"/>
        </w:rPr>
        <w:t>РФ</w:t>
      </w:r>
      <w:r w:rsidR="00642ACB" w:rsidRPr="0094214A">
        <w:rPr>
          <w:rFonts w:asciiTheme="minorHAnsi" w:hAnsiTheme="minorHAnsi" w:cstheme="minorBidi"/>
          <w:sz w:val="24"/>
          <w:szCs w:val="24"/>
          <w:lang w:eastAsia="en-US"/>
        </w:rPr>
        <w:t xml:space="preserve"> №</w:t>
      </w:r>
      <w:r w:rsidR="00426CC3" w:rsidRPr="0094214A">
        <w:rPr>
          <w:rFonts w:asciiTheme="minorHAnsi" w:hAnsiTheme="minorHAnsi" w:cstheme="minorBidi"/>
          <w:sz w:val="24"/>
          <w:szCs w:val="24"/>
          <w:lang w:eastAsia="en-US"/>
        </w:rPr>
        <w:t> </w:t>
      </w:r>
      <w:r w:rsidR="00642ACB" w:rsidRPr="0094214A">
        <w:rPr>
          <w:rFonts w:asciiTheme="minorHAnsi" w:hAnsiTheme="minorHAnsi" w:cstheme="minorBidi"/>
          <w:sz w:val="24"/>
          <w:szCs w:val="24"/>
          <w:lang w:eastAsia="en-US"/>
        </w:rPr>
        <w:t>20-П</w:t>
      </w:r>
      <w:r w:rsidRPr="0094214A">
        <w:rPr>
          <w:rFonts w:asciiTheme="minorHAnsi" w:hAnsiTheme="minorHAnsi" w:cstheme="minorBidi"/>
          <w:sz w:val="24"/>
          <w:szCs w:val="24"/>
          <w:lang w:eastAsia="en-US"/>
        </w:rPr>
        <w:t>) в части уточнения правил распределения судебных расходов по делам об установлении кадастровой стоимости объектов недвижимости в размере рыночной.</w:t>
      </w:r>
    </w:p>
    <w:p w:rsidR="0094214A" w:rsidRDefault="00493D19" w:rsidP="00AA0A46">
      <w:pPr>
        <w:pStyle w:val="msonormalmailrucssattributepostfix"/>
        <w:numPr>
          <w:ilvl w:val="0"/>
          <w:numId w:val="22"/>
        </w:numPr>
        <w:spacing w:before="120" w:beforeAutospacing="0" w:after="0" w:afterAutospacing="0"/>
        <w:ind w:left="0" w:firstLine="360"/>
        <w:jc w:val="both"/>
        <w:rPr>
          <w:rFonts w:asciiTheme="minorHAnsi" w:hAnsiTheme="minorHAnsi" w:cstheme="minorBidi"/>
          <w:sz w:val="24"/>
          <w:szCs w:val="24"/>
          <w:lang w:eastAsia="en-US"/>
        </w:rPr>
      </w:pPr>
      <w:r w:rsidRPr="0094214A">
        <w:rPr>
          <w:rFonts w:asciiTheme="minorHAnsi" w:hAnsiTheme="minorHAnsi" w:cstheme="minorBidi"/>
          <w:sz w:val="24"/>
          <w:szCs w:val="24"/>
          <w:lang w:eastAsia="en-US"/>
        </w:rPr>
        <w:t>В Постановлении КС РФ</w:t>
      </w:r>
      <w:r w:rsidR="00426CC3" w:rsidRPr="0094214A">
        <w:rPr>
          <w:rFonts w:asciiTheme="minorHAnsi" w:hAnsiTheme="minorHAnsi" w:cstheme="minorBidi"/>
          <w:sz w:val="24"/>
          <w:szCs w:val="24"/>
          <w:lang w:eastAsia="en-US"/>
        </w:rPr>
        <w:t xml:space="preserve"> № 20-П</w:t>
      </w:r>
      <w:r w:rsidRPr="0094214A">
        <w:rPr>
          <w:rFonts w:asciiTheme="minorHAnsi" w:hAnsiTheme="minorHAnsi" w:cstheme="minorBidi"/>
          <w:sz w:val="24"/>
          <w:szCs w:val="24"/>
          <w:lang w:eastAsia="en-US"/>
        </w:rPr>
        <w:t xml:space="preserve"> </w:t>
      </w:r>
      <w:r w:rsidR="00426CC3" w:rsidRPr="0094214A">
        <w:rPr>
          <w:rFonts w:asciiTheme="minorHAnsi" w:hAnsiTheme="minorHAnsi" w:cstheme="minorBidi"/>
          <w:sz w:val="24"/>
          <w:szCs w:val="24"/>
          <w:lang w:eastAsia="en-US"/>
        </w:rPr>
        <w:t xml:space="preserve">указывается, что </w:t>
      </w:r>
      <w:r w:rsidRPr="0094214A">
        <w:rPr>
          <w:rFonts w:asciiTheme="minorHAnsi" w:hAnsiTheme="minorHAnsi" w:cstheme="minorBidi"/>
          <w:sz w:val="24"/>
          <w:szCs w:val="24"/>
          <w:lang w:eastAsia="en-US"/>
        </w:rPr>
        <w:t xml:space="preserve">судебные расходы подлежат взысканию с административного ответчика </w:t>
      </w:r>
      <w:r w:rsidR="00426CC3" w:rsidRPr="0094214A">
        <w:rPr>
          <w:rFonts w:asciiTheme="minorHAnsi" w:hAnsiTheme="minorHAnsi" w:cstheme="minorBidi"/>
          <w:sz w:val="24"/>
          <w:szCs w:val="24"/>
          <w:lang w:eastAsia="en-US"/>
        </w:rPr>
        <w:t>«</w:t>
      </w:r>
      <w:r w:rsidR="007C729F" w:rsidRPr="0094214A">
        <w:rPr>
          <w:rFonts w:asciiTheme="minorHAnsi" w:hAnsiTheme="minorHAnsi" w:cstheme="minorBidi"/>
          <w:sz w:val="24"/>
          <w:szCs w:val="24"/>
          <w:lang w:eastAsia="en-US"/>
        </w:rPr>
        <w:t xml:space="preserve">когда ранее определенная в порядке массовой оценки кадастровая стоимость данного объекта </w:t>
      </w:r>
      <w:r w:rsidR="007C729F" w:rsidRPr="0094214A">
        <w:rPr>
          <w:rFonts w:asciiTheme="minorHAnsi" w:hAnsiTheme="minorHAnsi" w:cstheme="minorBidi"/>
          <w:sz w:val="24"/>
          <w:szCs w:val="24"/>
          <w:u w:val="single"/>
          <w:lang w:eastAsia="en-US"/>
        </w:rPr>
        <w:t>настолько превышает</w:t>
      </w:r>
      <w:r w:rsidR="007C729F" w:rsidRPr="0094214A">
        <w:rPr>
          <w:rFonts w:asciiTheme="minorHAnsi" w:hAnsiTheme="minorHAnsi" w:cstheme="minorBidi"/>
          <w:sz w:val="24"/>
          <w:szCs w:val="24"/>
          <w:lang w:eastAsia="en-US"/>
        </w:rPr>
        <w:t xml:space="preserve"> его кадастровую стоимость, установленную судом в размере его рыночной стоимости, что это может свидетельствовать о повлекшей нарушение прав соответствующего лица ошибке, допущенной при формировании методики определения или применения кадастровой стоимости</w:t>
      </w:r>
      <w:r w:rsidR="00426CC3" w:rsidRPr="0094214A">
        <w:rPr>
          <w:rFonts w:asciiTheme="minorHAnsi" w:hAnsiTheme="minorHAnsi" w:cstheme="minorBidi"/>
          <w:sz w:val="24"/>
          <w:szCs w:val="24"/>
          <w:lang w:eastAsia="en-US"/>
        </w:rPr>
        <w:t>»</w:t>
      </w:r>
      <w:r w:rsidR="007C729F" w:rsidRPr="0094214A">
        <w:rPr>
          <w:rFonts w:asciiTheme="minorHAnsi" w:hAnsiTheme="minorHAnsi" w:cstheme="minorBidi"/>
          <w:sz w:val="24"/>
          <w:szCs w:val="24"/>
          <w:lang w:eastAsia="en-US"/>
        </w:rPr>
        <w:t xml:space="preserve">, </w:t>
      </w:r>
      <w:r w:rsidR="00426CC3" w:rsidRPr="0094214A">
        <w:rPr>
          <w:rFonts w:asciiTheme="minorHAnsi" w:hAnsiTheme="minorHAnsi" w:cstheme="minorBidi"/>
          <w:sz w:val="24"/>
          <w:szCs w:val="24"/>
          <w:lang w:eastAsia="en-US"/>
        </w:rPr>
        <w:t xml:space="preserve">а «допущенное при установлении кадастровой стоимости ее </w:t>
      </w:r>
      <w:r w:rsidR="00426CC3" w:rsidRPr="0094214A">
        <w:rPr>
          <w:rFonts w:asciiTheme="minorHAnsi" w:hAnsiTheme="minorHAnsi" w:cstheme="minorBidi"/>
          <w:sz w:val="24"/>
          <w:szCs w:val="24"/>
          <w:u w:val="single"/>
          <w:lang w:eastAsia="en-US"/>
        </w:rPr>
        <w:t>расхождение</w:t>
      </w:r>
      <w:r w:rsidR="00426CC3" w:rsidRPr="0094214A">
        <w:rPr>
          <w:rFonts w:asciiTheme="minorHAnsi" w:hAnsiTheme="minorHAnsi" w:cstheme="minorBidi"/>
          <w:sz w:val="24"/>
          <w:szCs w:val="24"/>
          <w:lang w:eastAsia="en-US"/>
        </w:rPr>
        <w:t xml:space="preserve"> с рыночной стоимостью» не укладывается в «</w:t>
      </w:r>
      <w:r w:rsidR="00426CC3" w:rsidRPr="0094214A">
        <w:rPr>
          <w:rFonts w:asciiTheme="minorHAnsi" w:hAnsiTheme="minorHAnsi" w:cstheme="minorBidi"/>
          <w:sz w:val="24"/>
          <w:szCs w:val="24"/>
          <w:u w:val="single"/>
          <w:lang w:eastAsia="en-US"/>
        </w:rPr>
        <w:t>приемлемый диапазон отклонений</w:t>
      </w:r>
      <w:r w:rsidR="00426CC3" w:rsidRPr="0094214A">
        <w:rPr>
          <w:rFonts w:asciiTheme="minorHAnsi" w:hAnsiTheme="minorHAnsi" w:cstheme="minorBidi"/>
          <w:sz w:val="24"/>
          <w:szCs w:val="24"/>
          <w:lang w:eastAsia="en-US"/>
        </w:rPr>
        <w:t>», являясь «свидетельством ошибки, приводящей»…</w:t>
      </w:r>
      <w:r w:rsidR="00426CC3" w:rsidRPr="00426CC3">
        <w:t xml:space="preserve"> </w:t>
      </w:r>
      <w:r w:rsidR="00426CC3">
        <w:t>«</w:t>
      </w:r>
      <w:r w:rsidR="00426CC3" w:rsidRPr="0094214A">
        <w:rPr>
          <w:rFonts w:asciiTheme="minorHAnsi" w:hAnsiTheme="minorHAnsi" w:cstheme="minorBidi"/>
          <w:sz w:val="24"/>
          <w:szCs w:val="24"/>
          <w:lang w:eastAsia="en-US"/>
        </w:rPr>
        <w:t>к нарушению конституционных прав и свобод граждан, организаций как налогоплательщиков»</w:t>
      </w:r>
      <w:r w:rsidR="009B1157">
        <w:rPr>
          <w:rStyle w:val="a9"/>
          <w:rFonts w:asciiTheme="minorHAnsi" w:hAnsiTheme="minorHAnsi" w:cstheme="minorBidi"/>
          <w:sz w:val="24"/>
          <w:szCs w:val="24"/>
          <w:lang w:eastAsia="en-US"/>
        </w:rPr>
        <w:footnoteReference w:id="1"/>
      </w:r>
      <w:r w:rsidR="00426CC3" w:rsidRPr="0094214A">
        <w:rPr>
          <w:rFonts w:asciiTheme="minorHAnsi" w:hAnsiTheme="minorHAnsi" w:cstheme="minorBidi"/>
          <w:sz w:val="24"/>
          <w:szCs w:val="24"/>
          <w:lang w:eastAsia="en-US"/>
        </w:rPr>
        <w:t>.</w:t>
      </w:r>
    </w:p>
    <w:p w:rsidR="00E91F54" w:rsidRPr="000E2FC6" w:rsidRDefault="0094214A" w:rsidP="00F96B98">
      <w:pPr>
        <w:pStyle w:val="msonormalmailrucssattributepostfix"/>
        <w:numPr>
          <w:ilvl w:val="0"/>
          <w:numId w:val="22"/>
        </w:numPr>
        <w:spacing w:before="120" w:beforeAutospacing="0" w:after="0" w:afterAutospacing="0"/>
        <w:ind w:left="0" w:firstLine="360"/>
        <w:jc w:val="both"/>
        <w:rPr>
          <w:rFonts w:asciiTheme="minorHAnsi" w:hAnsiTheme="minorHAnsi" w:cstheme="minorBidi"/>
          <w:sz w:val="24"/>
          <w:szCs w:val="24"/>
          <w:lang w:eastAsia="en-US"/>
        </w:rPr>
      </w:pPr>
      <w:r w:rsidRPr="000E2FC6">
        <w:rPr>
          <w:rFonts w:asciiTheme="minorHAnsi" w:hAnsiTheme="minorHAnsi" w:cstheme="minorBidi"/>
          <w:sz w:val="24"/>
          <w:szCs w:val="24"/>
          <w:lang w:eastAsia="en-US"/>
        </w:rPr>
        <w:t xml:space="preserve">Причинами </w:t>
      </w:r>
      <w:r w:rsidR="006B16D0">
        <w:rPr>
          <w:rFonts w:asciiTheme="minorHAnsi" w:hAnsiTheme="minorHAnsi" w:cstheme="minorBidi"/>
          <w:sz w:val="24"/>
          <w:szCs w:val="24"/>
          <w:lang w:eastAsia="en-US"/>
        </w:rPr>
        <w:t>существенного (</w:t>
      </w:r>
      <w:r w:rsidRPr="000E2FC6">
        <w:rPr>
          <w:rFonts w:asciiTheme="minorHAnsi" w:hAnsiTheme="minorHAnsi" w:cstheme="minorBidi"/>
          <w:sz w:val="24"/>
          <w:szCs w:val="24"/>
          <w:lang w:eastAsia="en-US"/>
        </w:rPr>
        <w:t>явного</w:t>
      </w:r>
      <w:r w:rsidR="006B16D0">
        <w:rPr>
          <w:rFonts w:asciiTheme="minorHAnsi" w:hAnsiTheme="minorHAnsi" w:cstheme="minorBidi"/>
          <w:sz w:val="24"/>
          <w:szCs w:val="24"/>
          <w:lang w:eastAsia="en-US"/>
        </w:rPr>
        <w:t>,</w:t>
      </w:r>
      <w:r w:rsidRPr="000E2FC6">
        <w:rPr>
          <w:rFonts w:asciiTheme="minorHAnsi" w:hAnsiTheme="minorHAnsi" w:cstheme="minorBidi"/>
          <w:sz w:val="24"/>
          <w:szCs w:val="24"/>
          <w:lang w:eastAsia="en-US"/>
        </w:rPr>
        <w:t xml:space="preserve"> </w:t>
      </w:r>
      <w:r w:rsidR="009A2C37">
        <w:rPr>
          <w:rFonts w:asciiTheme="minorHAnsi" w:hAnsiTheme="minorHAnsi" w:cstheme="minorBidi"/>
          <w:sz w:val="24"/>
          <w:szCs w:val="24"/>
          <w:lang w:eastAsia="en-US"/>
        </w:rPr>
        <w:t xml:space="preserve">неприемлемого) </w:t>
      </w:r>
      <w:r w:rsidRPr="000E2FC6">
        <w:rPr>
          <w:rFonts w:asciiTheme="minorHAnsi" w:hAnsiTheme="minorHAnsi" w:cstheme="minorBidi"/>
          <w:sz w:val="24"/>
          <w:szCs w:val="24"/>
          <w:lang w:eastAsia="en-US"/>
        </w:rPr>
        <w:t>расхождения кадастровой и рыночной стоимости</w:t>
      </w:r>
      <w:r w:rsidR="00E91F54" w:rsidRPr="000E2FC6">
        <w:rPr>
          <w:rFonts w:asciiTheme="minorHAnsi" w:hAnsiTheme="minorHAnsi" w:cstheme="minorBidi"/>
          <w:sz w:val="24"/>
          <w:szCs w:val="24"/>
          <w:lang w:eastAsia="en-US"/>
        </w:rPr>
        <w:t xml:space="preserve"> объект</w:t>
      </w:r>
      <w:r w:rsidRPr="000E2FC6">
        <w:rPr>
          <w:rFonts w:asciiTheme="minorHAnsi" w:hAnsiTheme="minorHAnsi" w:cstheme="minorBidi"/>
          <w:sz w:val="24"/>
          <w:szCs w:val="24"/>
          <w:lang w:eastAsia="en-US"/>
        </w:rPr>
        <w:t>ов</w:t>
      </w:r>
      <w:r w:rsidR="00E91F54" w:rsidRPr="000E2FC6">
        <w:rPr>
          <w:rFonts w:asciiTheme="minorHAnsi" w:hAnsiTheme="minorHAnsi" w:cstheme="minorBidi"/>
          <w:sz w:val="24"/>
          <w:szCs w:val="24"/>
          <w:lang w:eastAsia="en-US"/>
        </w:rPr>
        <w:t xml:space="preserve"> недвижимости</w:t>
      </w:r>
      <w:r w:rsidR="000E2FC6">
        <w:rPr>
          <w:rFonts w:asciiTheme="minorHAnsi" w:hAnsiTheme="minorHAnsi" w:cstheme="minorBidi"/>
          <w:sz w:val="24"/>
          <w:szCs w:val="24"/>
          <w:lang w:eastAsia="en-US"/>
        </w:rPr>
        <w:t>,</w:t>
      </w:r>
      <w:r w:rsidRPr="000E2FC6">
        <w:rPr>
          <w:rFonts w:asciiTheme="minorHAnsi" w:hAnsiTheme="minorHAnsi" w:cstheme="minorBidi"/>
          <w:sz w:val="24"/>
          <w:szCs w:val="24"/>
          <w:lang w:eastAsia="en-US"/>
        </w:rPr>
        <w:t xml:space="preserve"> </w:t>
      </w:r>
      <w:r w:rsidR="000E2FC6">
        <w:rPr>
          <w:rFonts w:asciiTheme="minorHAnsi" w:hAnsiTheme="minorHAnsi" w:cstheme="minorBidi"/>
          <w:sz w:val="24"/>
          <w:szCs w:val="24"/>
          <w:lang w:eastAsia="en-US"/>
        </w:rPr>
        <w:t>как правило, являются</w:t>
      </w:r>
      <w:r w:rsidR="000E2FC6" w:rsidRPr="000E2FC6">
        <w:rPr>
          <w:rFonts w:asciiTheme="minorHAnsi" w:hAnsiTheme="minorHAnsi" w:cstheme="minorBidi"/>
          <w:sz w:val="24"/>
          <w:szCs w:val="24"/>
          <w:lang w:eastAsia="en-US"/>
        </w:rPr>
        <w:t xml:space="preserve">: </w:t>
      </w:r>
      <w:proofErr w:type="spellStart"/>
      <w:r w:rsidR="00470301">
        <w:rPr>
          <w:rFonts w:asciiTheme="minorHAnsi" w:hAnsiTheme="minorHAnsi" w:cstheme="minorBidi"/>
          <w:sz w:val="24"/>
          <w:szCs w:val="24"/>
          <w:lang w:eastAsia="en-US"/>
        </w:rPr>
        <w:t>неучет</w:t>
      </w:r>
      <w:proofErr w:type="spellEnd"/>
      <w:r w:rsidR="00E91F54" w:rsidRPr="000E2FC6">
        <w:rPr>
          <w:rFonts w:asciiTheme="minorHAnsi" w:hAnsiTheme="minorHAnsi" w:cstheme="minorBidi"/>
          <w:sz w:val="24"/>
          <w:szCs w:val="24"/>
          <w:lang w:eastAsia="en-US"/>
        </w:rPr>
        <w:t xml:space="preserve"> существенных ценообразующих параметров</w:t>
      </w:r>
      <w:r w:rsidR="000E2FC6" w:rsidRPr="000E2FC6">
        <w:rPr>
          <w:rFonts w:asciiTheme="minorHAnsi" w:hAnsiTheme="minorHAnsi" w:cstheme="minorBidi"/>
          <w:sz w:val="24"/>
          <w:szCs w:val="24"/>
          <w:lang w:eastAsia="en-US"/>
        </w:rPr>
        <w:t xml:space="preserve"> объекта</w:t>
      </w:r>
      <w:r w:rsidR="00470301">
        <w:rPr>
          <w:rFonts w:asciiTheme="minorHAnsi" w:hAnsiTheme="minorHAnsi" w:cstheme="minorBidi"/>
          <w:sz w:val="24"/>
          <w:szCs w:val="24"/>
          <w:lang w:eastAsia="en-US"/>
        </w:rPr>
        <w:t xml:space="preserve"> при определении кадастровой стоимости</w:t>
      </w:r>
      <w:r w:rsidR="00BB1FEB">
        <w:rPr>
          <w:rFonts w:asciiTheme="minorHAnsi" w:hAnsiTheme="minorHAnsi" w:cstheme="minorBidi"/>
          <w:sz w:val="24"/>
          <w:szCs w:val="24"/>
          <w:lang w:eastAsia="en-US"/>
        </w:rPr>
        <w:t>;</w:t>
      </w:r>
      <w:r w:rsidR="000E2FC6" w:rsidRPr="000E2FC6">
        <w:rPr>
          <w:rFonts w:asciiTheme="minorHAnsi" w:hAnsiTheme="minorHAnsi" w:cstheme="minorBidi"/>
          <w:sz w:val="24"/>
          <w:szCs w:val="24"/>
          <w:lang w:eastAsia="en-US"/>
        </w:rPr>
        <w:t xml:space="preserve"> особенности </w:t>
      </w:r>
      <w:r w:rsidR="00592742">
        <w:rPr>
          <w:rFonts w:asciiTheme="minorHAnsi" w:hAnsiTheme="minorHAnsi" w:cstheme="minorBidi"/>
          <w:sz w:val="24"/>
          <w:szCs w:val="24"/>
          <w:lang w:eastAsia="en-US"/>
        </w:rPr>
        <w:t xml:space="preserve">локального рынка </w:t>
      </w:r>
      <w:r w:rsidR="00470301">
        <w:rPr>
          <w:rFonts w:asciiTheme="minorHAnsi" w:hAnsiTheme="minorHAnsi" w:cstheme="minorBidi"/>
          <w:sz w:val="24"/>
          <w:szCs w:val="24"/>
          <w:lang w:eastAsia="en-US"/>
        </w:rPr>
        <w:t>недвижимости</w:t>
      </w:r>
      <w:r w:rsidR="00BB1FEB">
        <w:rPr>
          <w:rFonts w:asciiTheme="minorHAnsi" w:hAnsiTheme="minorHAnsi" w:cstheme="minorBidi"/>
          <w:sz w:val="24"/>
          <w:szCs w:val="24"/>
          <w:lang w:eastAsia="en-US"/>
        </w:rPr>
        <w:t>;</w:t>
      </w:r>
      <w:r w:rsidR="000E2FC6" w:rsidRPr="000E2FC6">
        <w:rPr>
          <w:rFonts w:asciiTheme="minorHAnsi" w:hAnsiTheme="minorHAnsi" w:cstheme="minorBidi"/>
          <w:sz w:val="24"/>
          <w:szCs w:val="24"/>
          <w:lang w:eastAsia="en-US"/>
        </w:rPr>
        <w:t xml:space="preserve"> </w:t>
      </w:r>
      <w:r w:rsidR="000E2FC6">
        <w:rPr>
          <w:rFonts w:asciiTheme="minorHAnsi" w:hAnsiTheme="minorHAnsi" w:cstheme="minorBidi"/>
          <w:sz w:val="24"/>
          <w:szCs w:val="24"/>
          <w:lang w:eastAsia="en-US"/>
        </w:rPr>
        <w:t>ошибки</w:t>
      </w:r>
      <w:r w:rsidR="00E91F54" w:rsidRPr="000E2FC6">
        <w:rPr>
          <w:rFonts w:asciiTheme="minorHAnsi" w:hAnsiTheme="minorHAnsi" w:cstheme="minorBidi"/>
          <w:sz w:val="24"/>
          <w:szCs w:val="24"/>
          <w:lang w:eastAsia="en-US"/>
        </w:rPr>
        <w:t xml:space="preserve"> расчетных моделей.</w:t>
      </w:r>
    </w:p>
    <w:p w:rsidR="007272AD" w:rsidRPr="007272AD" w:rsidRDefault="000E2FC6" w:rsidP="005C25B7">
      <w:pPr>
        <w:pStyle w:val="msonormalmailrucssattributepostfix"/>
        <w:numPr>
          <w:ilvl w:val="0"/>
          <w:numId w:val="22"/>
        </w:numPr>
        <w:spacing w:before="120" w:beforeAutospacing="0" w:after="0" w:afterAutospacing="0"/>
        <w:ind w:left="0" w:firstLine="360"/>
        <w:jc w:val="both"/>
        <w:rPr>
          <w:sz w:val="24"/>
          <w:szCs w:val="24"/>
        </w:rPr>
      </w:pPr>
      <w:r w:rsidRPr="007272AD">
        <w:rPr>
          <w:rFonts w:asciiTheme="minorHAnsi" w:hAnsiTheme="minorHAnsi" w:cstheme="minorBidi"/>
          <w:sz w:val="24"/>
          <w:szCs w:val="24"/>
          <w:lang w:eastAsia="en-US"/>
        </w:rPr>
        <w:t>В соответствии со сложившейся рыночной практикой однозначно с</w:t>
      </w:r>
      <w:r w:rsidR="00E91F54" w:rsidRPr="007272AD">
        <w:rPr>
          <w:rFonts w:asciiTheme="minorHAnsi" w:hAnsiTheme="minorHAnsi" w:cstheme="minorBidi"/>
          <w:sz w:val="24"/>
          <w:szCs w:val="24"/>
          <w:lang w:eastAsia="en-US"/>
        </w:rPr>
        <w:t>ущественным</w:t>
      </w:r>
      <w:r w:rsidRPr="007272AD">
        <w:rPr>
          <w:rFonts w:asciiTheme="minorHAnsi" w:hAnsiTheme="minorHAnsi" w:cstheme="minorBidi"/>
          <w:sz w:val="24"/>
          <w:szCs w:val="24"/>
          <w:lang w:eastAsia="en-US"/>
        </w:rPr>
        <w:t xml:space="preserve"> </w:t>
      </w:r>
      <w:r w:rsidR="00592742" w:rsidRPr="007272AD">
        <w:rPr>
          <w:rFonts w:asciiTheme="minorHAnsi" w:hAnsiTheme="minorHAnsi" w:cstheme="minorBidi"/>
          <w:sz w:val="24"/>
          <w:szCs w:val="24"/>
          <w:lang w:eastAsia="en-US"/>
        </w:rPr>
        <w:t xml:space="preserve">расхождением </w:t>
      </w:r>
      <w:r w:rsidR="00E91F54" w:rsidRPr="007272AD">
        <w:rPr>
          <w:rFonts w:asciiTheme="minorHAnsi" w:hAnsiTheme="minorHAnsi" w:cstheme="minorBidi"/>
          <w:sz w:val="24"/>
          <w:szCs w:val="24"/>
          <w:lang w:eastAsia="en-US"/>
        </w:rPr>
        <w:t xml:space="preserve">следует </w:t>
      </w:r>
      <w:r w:rsidRPr="007272AD">
        <w:rPr>
          <w:rFonts w:asciiTheme="minorHAnsi" w:hAnsiTheme="minorHAnsi" w:cstheme="minorBidi"/>
          <w:sz w:val="24"/>
          <w:szCs w:val="24"/>
          <w:lang w:eastAsia="en-US"/>
        </w:rPr>
        <w:t xml:space="preserve">считать </w:t>
      </w:r>
      <w:r w:rsidR="007272AD" w:rsidRPr="00077088">
        <w:rPr>
          <w:rFonts w:asciiTheme="minorHAnsi" w:hAnsiTheme="minorHAnsi" w:cstheme="minorBidi"/>
          <w:sz w:val="24"/>
          <w:szCs w:val="24"/>
          <w:lang w:eastAsia="en-US"/>
        </w:rPr>
        <w:t>превышение</w:t>
      </w:r>
      <w:r w:rsidR="00E91F54" w:rsidRPr="00077088">
        <w:rPr>
          <w:rFonts w:asciiTheme="minorHAnsi" w:hAnsiTheme="minorHAnsi" w:cstheme="minorBidi"/>
          <w:sz w:val="24"/>
          <w:szCs w:val="24"/>
          <w:lang w:eastAsia="en-US"/>
        </w:rPr>
        <w:t xml:space="preserve"> </w:t>
      </w:r>
      <w:r w:rsidR="001F722C">
        <w:rPr>
          <w:rFonts w:asciiTheme="minorHAnsi" w:hAnsiTheme="minorHAnsi" w:cstheme="minorBidi"/>
          <w:sz w:val="24"/>
          <w:szCs w:val="24"/>
          <w:lang w:eastAsia="en-US"/>
        </w:rPr>
        <w:t>кадастровой</w:t>
      </w:r>
      <w:r w:rsidRPr="007272AD">
        <w:rPr>
          <w:rFonts w:asciiTheme="minorHAnsi" w:hAnsiTheme="minorHAnsi" w:cstheme="minorBidi"/>
          <w:sz w:val="24"/>
          <w:szCs w:val="24"/>
          <w:lang w:eastAsia="en-US"/>
        </w:rPr>
        <w:t xml:space="preserve"> стоимости</w:t>
      </w:r>
      <w:r w:rsidR="00E91F54" w:rsidRPr="007272AD">
        <w:rPr>
          <w:rFonts w:asciiTheme="minorHAnsi" w:hAnsiTheme="minorHAnsi" w:cstheme="minorBidi"/>
          <w:sz w:val="24"/>
          <w:szCs w:val="24"/>
          <w:lang w:eastAsia="en-US"/>
        </w:rPr>
        <w:t xml:space="preserve"> </w:t>
      </w:r>
      <w:r w:rsidR="007272AD" w:rsidRPr="007272AD">
        <w:rPr>
          <w:rFonts w:asciiTheme="minorHAnsi" w:hAnsiTheme="minorHAnsi" w:cstheme="minorBidi"/>
          <w:sz w:val="24"/>
          <w:szCs w:val="24"/>
          <w:lang w:eastAsia="en-US"/>
        </w:rPr>
        <w:t>над</w:t>
      </w:r>
      <w:r w:rsidR="00E91F54" w:rsidRPr="007272AD">
        <w:rPr>
          <w:rFonts w:asciiTheme="minorHAnsi" w:hAnsiTheme="minorHAnsi" w:cstheme="minorBidi"/>
          <w:sz w:val="24"/>
          <w:szCs w:val="24"/>
          <w:lang w:eastAsia="en-US"/>
        </w:rPr>
        <w:t xml:space="preserve"> </w:t>
      </w:r>
      <w:r w:rsidR="001F722C">
        <w:rPr>
          <w:rFonts w:asciiTheme="minorHAnsi" w:hAnsiTheme="minorHAnsi" w:cstheme="minorBidi"/>
          <w:sz w:val="24"/>
          <w:szCs w:val="24"/>
          <w:lang w:eastAsia="en-US"/>
        </w:rPr>
        <w:t>рыночной</w:t>
      </w:r>
      <w:r w:rsidR="00E91F54" w:rsidRPr="007272AD">
        <w:rPr>
          <w:rFonts w:asciiTheme="minorHAnsi" w:hAnsiTheme="minorHAnsi" w:cstheme="minorBidi"/>
          <w:sz w:val="24"/>
          <w:szCs w:val="24"/>
          <w:lang w:eastAsia="en-US"/>
        </w:rPr>
        <w:t xml:space="preserve"> стоимост</w:t>
      </w:r>
      <w:r w:rsidR="00BB1FEB" w:rsidRPr="007272AD">
        <w:rPr>
          <w:rFonts w:asciiTheme="minorHAnsi" w:hAnsiTheme="minorHAnsi" w:cstheme="minorBidi"/>
          <w:sz w:val="24"/>
          <w:szCs w:val="24"/>
          <w:lang w:eastAsia="en-US"/>
        </w:rPr>
        <w:t>ью</w:t>
      </w:r>
      <w:r w:rsidR="00E91F54" w:rsidRPr="007272AD">
        <w:rPr>
          <w:rFonts w:asciiTheme="minorHAnsi" w:hAnsiTheme="minorHAnsi" w:cstheme="minorBidi"/>
          <w:sz w:val="24"/>
          <w:szCs w:val="24"/>
          <w:lang w:eastAsia="en-US"/>
        </w:rPr>
        <w:t xml:space="preserve"> </w:t>
      </w:r>
      <w:r w:rsidRPr="007272AD">
        <w:rPr>
          <w:rFonts w:asciiTheme="minorHAnsi" w:hAnsiTheme="minorHAnsi" w:cstheme="minorBidi"/>
          <w:sz w:val="24"/>
          <w:szCs w:val="24"/>
          <w:lang w:eastAsia="en-US"/>
        </w:rPr>
        <w:t>в размере</w:t>
      </w:r>
      <w:r w:rsidR="00E91F54" w:rsidRPr="007272AD">
        <w:rPr>
          <w:rFonts w:asciiTheme="minorHAnsi" w:hAnsiTheme="minorHAnsi" w:cstheme="minorBidi"/>
          <w:sz w:val="24"/>
          <w:szCs w:val="24"/>
          <w:lang w:eastAsia="en-US"/>
        </w:rPr>
        <w:t xml:space="preserve"> </w:t>
      </w:r>
      <w:r w:rsidR="00E91F54" w:rsidRPr="007272AD">
        <w:rPr>
          <w:rFonts w:asciiTheme="minorHAnsi" w:hAnsiTheme="minorHAnsi" w:cstheme="minorBidi"/>
          <w:b/>
          <w:sz w:val="24"/>
          <w:szCs w:val="24"/>
          <w:u w:val="single"/>
          <w:lang w:eastAsia="en-US"/>
        </w:rPr>
        <w:t xml:space="preserve">50% </w:t>
      </w:r>
      <w:r w:rsidRPr="007272AD">
        <w:rPr>
          <w:rFonts w:asciiTheme="minorHAnsi" w:hAnsiTheme="minorHAnsi" w:cstheme="minorBidi"/>
          <w:b/>
          <w:sz w:val="24"/>
          <w:szCs w:val="24"/>
          <w:u w:val="single"/>
          <w:lang w:eastAsia="en-US"/>
        </w:rPr>
        <w:t xml:space="preserve">(то есть в 2 </w:t>
      </w:r>
      <w:r w:rsidR="00BB1FEB" w:rsidRPr="007272AD">
        <w:rPr>
          <w:rFonts w:asciiTheme="minorHAnsi" w:hAnsiTheme="minorHAnsi" w:cstheme="minorBidi"/>
          <w:b/>
          <w:sz w:val="24"/>
          <w:szCs w:val="24"/>
          <w:u w:val="single"/>
          <w:lang w:eastAsia="en-US"/>
        </w:rPr>
        <w:t xml:space="preserve">и более </w:t>
      </w:r>
      <w:r w:rsidRPr="007272AD">
        <w:rPr>
          <w:rFonts w:asciiTheme="minorHAnsi" w:hAnsiTheme="minorHAnsi" w:cstheme="minorBidi"/>
          <w:b/>
          <w:sz w:val="24"/>
          <w:szCs w:val="24"/>
          <w:u w:val="single"/>
          <w:lang w:eastAsia="en-US"/>
        </w:rPr>
        <w:t>раз</w:t>
      </w:r>
      <w:r w:rsidRPr="007272AD">
        <w:rPr>
          <w:rFonts w:asciiTheme="minorHAnsi" w:hAnsiTheme="minorHAnsi" w:cstheme="minorBidi"/>
          <w:b/>
          <w:sz w:val="24"/>
          <w:szCs w:val="24"/>
          <w:lang w:eastAsia="en-US"/>
        </w:rPr>
        <w:t>)</w:t>
      </w:r>
      <w:r w:rsidR="00E91F54" w:rsidRPr="007272AD">
        <w:rPr>
          <w:rFonts w:asciiTheme="minorHAnsi" w:hAnsiTheme="minorHAnsi" w:cstheme="minorBidi"/>
          <w:sz w:val="24"/>
          <w:szCs w:val="24"/>
          <w:lang w:eastAsia="en-US"/>
        </w:rPr>
        <w:t xml:space="preserve">. В ряде случаев </w:t>
      </w:r>
      <w:r w:rsidR="006B16D0">
        <w:rPr>
          <w:rFonts w:asciiTheme="minorHAnsi" w:hAnsiTheme="minorHAnsi" w:cstheme="minorBidi"/>
          <w:sz w:val="24"/>
          <w:szCs w:val="24"/>
          <w:lang w:eastAsia="en-US"/>
        </w:rPr>
        <w:t>существенной</w:t>
      </w:r>
      <w:r w:rsidR="006B16D0" w:rsidRPr="007272AD">
        <w:rPr>
          <w:rFonts w:asciiTheme="minorHAnsi" w:hAnsiTheme="minorHAnsi" w:cstheme="minorBidi"/>
          <w:sz w:val="24"/>
          <w:szCs w:val="24"/>
          <w:lang w:eastAsia="en-US"/>
        </w:rPr>
        <w:t xml:space="preserve"> </w:t>
      </w:r>
      <w:r w:rsidR="00E91F54" w:rsidRPr="007272AD">
        <w:rPr>
          <w:rFonts w:asciiTheme="minorHAnsi" w:hAnsiTheme="minorHAnsi" w:cstheme="minorBidi"/>
          <w:sz w:val="24"/>
          <w:szCs w:val="24"/>
          <w:lang w:eastAsia="en-US"/>
        </w:rPr>
        <w:t xml:space="preserve">может являться меньшая </w:t>
      </w:r>
      <w:r w:rsidR="00BB1FEB" w:rsidRPr="007272AD">
        <w:rPr>
          <w:rFonts w:asciiTheme="minorHAnsi" w:hAnsiTheme="minorHAnsi" w:cstheme="minorBidi"/>
          <w:sz w:val="24"/>
          <w:szCs w:val="24"/>
          <w:lang w:eastAsia="en-US"/>
        </w:rPr>
        <w:t>величина, что зависит от факторов, указанных в п.3</w:t>
      </w:r>
      <w:r w:rsidR="00E91F54" w:rsidRPr="007272AD">
        <w:rPr>
          <w:rFonts w:asciiTheme="minorHAnsi" w:hAnsiTheme="minorHAnsi" w:cstheme="minorBidi"/>
          <w:sz w:val="24"/>
          <w:szCs w:val="24"/>
          <w:lang w:eastAsia="en-US"/>
        </w:rPr>
        <w:t>.</w:t>
      </w:r>
    </w:p>
    <w:p w:rsidR="00871CCE" w:rsidRDefault="009A2C37" w:rsidP="00E1677F">
      <w:pPr>
        <w:pStyle w:val="msonormalmailrucssattributepostfix"/>
        <w:numPr>
          <w:ilvl w:val="0"/>
          <w:numId w:val="22"/>
        </w:numPr>
        <w:spacing w:before="120" w:beforeAutospacing="0" w:after="0" w:afterAutospacing="0"/>
        <w:ind w:left="0" w:firstLine="360"/>
        <w:jc w:val="both"/>
        <w:rPr>
          <w:rStyle w:val="blk"/>
        </w:rPr>
      </w:pPr>
      <w:r>
        <w:rPr>
          <w:sz w:val="24"/>
          <w:szCs w:val="24"/>
        </w:rPr>
        <w:t xml:space="preserve">При необходимости </w:t>
      </w:r>
      <w:r w:rsidRPr="009A2C37">
        <w:rPr>
          <w:sz w:val="24"/>
          <w:szCs w:val="24"/>
        </w:rPr>
        <w:t xml:space="preserve">установления </w:t>
      </w:r>
      <w:r w:rsidR="006B16D0">
        <w:rPr>
          <w:sz w:val="24"/>
          <w:szCs w:val="24"/>
        </w:rPr>
        <w:t xml:space="preserve">существенности </w:t>
      </w:r>
      <w:r>
        <w:rPr>
          <w:sz w:val="24"/>
          <w:szCs w:val="24"/>
        </w:rPr>
        <w:t xml:space="preserve">расхождения </w:t>
      </w:r>
      <w:r w:rsidRPr="009A2C37">
        <w:rPr>
          <w:sz w:val="24"/>
          <w:szCs w:val="24"/>
        </w:rPr>
        <w:t xml:space="preserve">кадастровой </w:t>
      </w:r>
      <w:r w:rsidR="0084281A">
        <w:rPr>
          <w:sz w:val="24"/>
          <w:szCs w:val="24"/>
        </w:rPr>
        <w:t>и</w:t>
      </w:r>
      <w:r w:rsidRPr="009A2C37">
        <w:rPr>
          <w:sz w:val="24"/>
          <w:szCs w:val="24"/>
        </w:rPr>
        <w:t xml:space="preserve"> рыночной</w:t>
      </w:r>
      <w:r>
        <w:rPr>
          <w:sz w:val="24"/>
          <w:szCs w:val="24"/>
        </w:rPr>
        <w:t xml:space="preserve"> </w:t>
      </w:r>
      <w:r w:rsidR="0084281A" w:rsidRPr="009A2C37">
        <w:rPr>
          <w:sz w:val="24"/>
          <w:szCs w:val="24"/>
        </w:rPr>
        <w:t xml:space="preserve">стоимости </w:t>
      </w:r>
      <w:r>
        <w:rPr>
          <w:sz w:val="24"/>
          <w:szCs w:val="24"/>
        </w:rPr>
        <w:t>в случа</w:t>
      </w:r>
      <w:r w:rsidR="00470301">
        <w:rPr>
          <w:sz w:val="24"/>
          <w:szCs w:val="24"/>
        </w:rPr>
        <w:t>ях</w:t>
      </w:r>
      <w:r>
        <w:rPr>
          <w:sz w:val="24"/>
          <w:szCs w:val="24"/>
        </w:rPr>
        <w:t xml:space="preserve">, когда такое расхождение составляет менее </w:t>
      </w:r>
      <w:r w:rsidRPr="009A2C37">
        <w:rPr>
          <w:rFonts w:asciiTheme="minorHAnsi" w:hAnsiTheme="minorHAnsi" w:cstheme="minorBidi"/>
          <w:sz w:val="24"/>
          <w:szCs w:val="24"/>
          <w:u w:val="single"/>
          <w:lang w:eastAsia="en-US"/>
        </w:rPr>
        <w:t xml:space="preserve">50% (то есть 2 и </w:t>
      </w:r>
      <w:r w:rsidR="00470301">
        <w:rPr>
          <w:rFonts w:asciiTheme="minorHAnsi" w:hAnsiTheme="minorHAnsi" w:cstheme="minorBidi"/>
          <w:sz w:val="24"/>
          <w:szCs w:val="24"/>
          <w:u w:val="single"/>
          <w:lang w:eastAsia="en-US"/>
        </w:rPr>
        <w:t>мене</w:t>
      </w:r>
      <w:r w:rsidRPr="009A2C37">
        <w:rPr>
          <w:rFonts w:asciiTheme="minorHAnsi" w:hAnsiTheme="minorHAnsi" w:cstheme="minorBidi"/>
          <w:sz w:val="24"/>
          <w:szCs w:val="24"/>
          <w:u w:val="single"/>
          <w:lang w:eastAsia="en-US"/>
        </w:rPr>
        <w:t>е раз</w:t>
      </w:r>
      <w:r w:rsidRPr="009A2C37">
        <w:rPr>
          <w:rFonts w:asciiTheme="minorHAnsi" w:hAnsiTheme="minorHAnsi" w:cstheme="minorBidi"/>
          <w:sz w:val="24"/>
          <w:szCs w:val="24"/>
          <w:lang w:eastAsia="en-US"/>
        </w:rPr>
        <w:t>)</w:t>
      </w:r>
      <w:r w:rsidR="006B16D0">
        <w:rPr>
          <w:rFonts w:asciiTheme="minorHAnsi" w:hAnsiTheme="minorHAnsi" w:cstheme="minorBidi"/>
          <w:sz w:val="24"/>
          <w:szCs w:val="24"/>
          <w:lang w:eastAsia="en-US"/>
        </w:rPr>
        <w:t>,</w:t>
      </w:r>
      <w:r w:rsidRPr="009A2C37">
        <w:rPr>
          <w:sz w:val="24"/>
          <w:szCs w:val="24"/>
        </w:rPr>
        <w:t xml:space="preserve"> </w:t>
      </w:r>
      <w:r w:rsidR="00897378" w:rsidRPr="009A2C37">
        <w:rPr>
          <w:sz w:val="24"/>
          <w:szCs w:val="24"/>
        </w:rPr>
        <w:t>рекоменд</w:t>
      </w:r>
      <w:r w:rsidR="00147124" w:rsidRPr="009A2C37">
        <w:rPr>
          <w:sz w:val="24"/>
          <w:szCs w:val="24"/>
        </w:rPr>
        <w:t>уется</w:t>
      </w:r>
      <w:r w:rsidR="00897378" w:rsidRPr="009A2C37">
        <w:rPr>
          <w:sz w:val="24"/>
          <w:szCs w:val="24"/>
        </w:rPr>
        <w:t xml:space="preserve"> </w:t>
      </w:r>
      <w:r w:rsidR="00470301" w:rsidRPr="009A2C37">
        <w:rPr>
          <w:sz w:val="24"/>
          <w:szCs w:val="24"/>
        </w:rPr>
        <w:t xml:space="preserve">ставить </w:t>
      </w:r>
      <w:r w:rsidR="00470301">
        <w:rPr>
          <w:sz w:val="24"/>
          <w:szCs w:val="24"/>
        </w:rPr>
        <w:t xml:space="preserve">соответствующий </w:t>
      </w:r>
      <w:r w:rsidR="00470301" w:rsidRPr="009A2C37">
        <w:rPr>
          <w:sz w:val="24"/>
          <w:szCs w:val="24"/>
        </w:rPr>
        <w:t xml:space="preserve">дополнительный вопрос </w:t>
      </w:r>
      <w:r w:rsidR="0084281A">
        <w:rPr>
          <w:sz w:val="24"/>
          <w:szCs w:val="24"/>
        </w:rPr>
        <w:t xml:space="preserve">судебному эксперту </w:t>
      </w:r>
      <w:r w:rsidR="00470301">
        <w:rPr>
          <w:sz w:val="24"/>
          <w:szCs w:val="24"/>
        </w:rPr>
        <w:t>в рамках</w:t>
      </w:r>
      <w:r w:rsidR="00897378" w:rsidRPr="009A2C37">
        <w:rPr>
          <w:sz w:val="24"/>
          <w:szCs w:val="24"/>
        </w:rPr>
        <w:t xml:space="preserve"> </w:t>
      </w:r>
      <w:r w:rsidR="00470301">
        <w:rPr>
          <w:sz w:val="24"/>
          <w:szCs w:val="24"/>
        </w:rPr>
        <w:t>проводимой</w:t>
      </w:r>
      <w:r w:rsidR="00897378" w:rsidRPr="009A2C37">
        <w:rPr>
          <w:sz w:val="24"/>
          <w:szCs w:val="24"/>
        </w:rPr>
        <w:t xml:space="preserve"> судебн</w:t>
      </w:r>
      <w:r w:rsidR="00147124" w:rsidRPr="009A2C37">
        <w:rPr>
          <w:sz w:val="24"/>
          <w:szCs w:val="24"/>
        </w:rPr>
        <w:t>ой</w:t>
      </w:r>
      <w:r w:rsidR="00897378" w:rsidRPr="009A2C37">
        <w:rPr>
          <w:sz w:val="24"/>
          <w:szCs w:val="24"/>
        </w:rPr>
        <w:t xml:space="preserve"> экспертиз</w:t>
      </w:r>
      <w:r w:rsidR="00470301">
        <w:rPr>
          <w:sz w:val="24"/>
          <w:szCs w:val="24"/>
        </w:rPr>
        <w:t xml:space="preserve">ы, </w:t>
      </w:r>
      <w:r w:rsidR="006B16D0">
        <w:rPr>
          <w:sz w:val="24"/>
          <w:szCs w:val="24"/>
        </w:rPr>
        <w:t xml:space="preserve">поскольку </w:t>
      </w:r>
      <w:r w:rsidR="00470301">
        <w:rPr>
          <w:sz w:val="24"/>
          <w:szCs w:val="24"/>
        </w:rPr>
        <w:t xml:space="preserve">проведение указанного исследования </w:t>
      </w:r>
      <w:r w:rsidR="00470301" w:rsidRPr="009A2C37">
        <w:rPr>
          <w:sz w:val="24"/>
          <w:szCs w:val="24"/>
        </w:rPr>
        <w:t>требует наличия специальных знаний в области оценочной деятельности</w:t>
      </w:r>
      <w:r w:rsidR="00470301">
        <w:rPr>
          <w:sz w:val="24"/>
          <w:szCs w:val="24"/>
        </w:rPr>
        <w:t>.</w:t>
      </w:r>
    </w:p>
    <w:sectPr w:rsidR="00871CCE" w:rsidSect="00D26829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895" w:rsidRDefault="00D90895" w:rsidP="003973D9">
      <w:pPr>
        <w:spacing w:after="0" w:line="240" w:lineRule="auto"/>
      </w:pPr>
      <w:r>
        <w:separator/>
      </w:r>
    </w:p>
  </w:endnote>
  <w:endnote w:type="continuationSeparator" w:id="0">
    <w:p w:rsidR="00D90895" w:rsidRDefault="00D90895" w:rsidP="0039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2518697"/>
      <w:docPartObj>
        <w:docPartGallery w:val="Page Numbers (Bottom of Page)"/>
        <w:docPartUnique/>
      </w:docPartObj>
    </w:sdtPr>
    <w:sdtEndPr/>
    <w:sdtContent>
      <w:p w:rsidR="00126FEB" w:rsidRDefault="00126FEB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A2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895" w:rsidRDefault="00D90895" w:rsidP="003973D9">
      <w:pPr>
        <w:spacing w:after="0" w:line="240" w:lineRule="auto"/>
      </w:pPr>
      <w:r>
        <w:separator/>
      </w:r>
    </w:p>
  </w:footnote>
  <w:footnote w:type="continuationSeparator" w:id="0">
    <w:p w:rsidR="00D90895" w:rsidRDefault="00D90895" w:rsidP="003973D9">
      <w:pPr>
        <w:spacing w:after="0" w:line="240" w:lineRule="auto"/>
      </w:pPr>
      <w:r>
        <w:continuationSeparator/>
      </w:r>
    </w:p>
  </w:footnote>
  <w:footnote w:id="1">
    <w:p w:rsidR="009B1157" w:rsidRDefault="009B1157" w:rsidP="007272AD">
      <w:pPr>
        <w:pStyle w:val="a7"/>
        <w:jc w:val="both"/>
      </w:pPr>
      <w:r>
        <w:rPr>
          <w:rStyle w:val="a9"/>
        </w:rPr>
        <w:footnoteRef/>
      </w:r>
      <w:r w:rsidR="004E763E" w:rsidRPr="007272AD">
        <w:rPr>
          <w:i/>
        </w:rPr>
        <w:t xml:space="preserve">В редакции Проекта Федерального закона N 367470-7 </w:t>
      </w:r>
      <w:r w:rsidR="006B16D0">
        <w:rPr>
          <w:i/>
        </w:rPr>
        <w:t>«</w:t>
      </w:r>
      <w:r w:rsidR="004E763E" w:rsidRPr="007272AD">
        <w:rPr>
          <w:i/>
        </w:rPr>
        <w:t>О внесении изменений в Кодекс административного судопроизводства Российской Федерации в части уточнения правил распределения судебных расходов по административным делам об оспаривании результатов определения кадастровой стоимости</w:t>
      </w:r>
      <w:r w:rsidR="006B16D0">
        <w:rPr>
          <w:i/>
        </w:rPr>
        <w:t>»</w:t>
      </w:r>
      <w:r w:rsidR="004E763E" w:rsidRPr="007272AD">
        <w:rPr>
          <w:i/>
        </w:rPr>
        <w:t>: «</w:t>
      </w:r>
      <w:r w:rsidRPr="007272AD">
        <w:rPr>
          <w:i/>
        </w:rPr>
        <w:t xml:space="preserve">когда ранее определенная в порядке массовой оценки кадастровая стоимость объекта недвижимости </w:t>
      </w:r>
      <w:r w:rsidRPr="007272AD">
        <w:rPr>
          <w:i/>
          <w:u w:val="single"/>
        </w:rPr>
        <w:t>явно превышает</w:t>
      </w:r>
      <w:r w:rsidRPr="007272AD">
        <w:rPr>
          <w:i/>
        </w:rPr>
        <w:t xml:space="preserve"> его кадастровую стоимость, установленную судом в размере его рыночной стоимости</w:t>
      </w:r>
      <w:r w:rsidR="004E763E" w:rsidRPr="007272AD">
        <w:rPr>
          <w:i/>
        </w:rPr>
        <w:t>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5E9E"/>
    <w:multiLevelType w:val="hybridMultilevel"/>
    <w:tmpl w:val="24DEAC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0A189C"/>
    <w:multiLevelType w:val="multilevel"/>
    <w:tmpl w:val="994C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FA6994"/>
    <w:multiLevelType w:val="hybridMultilevel"/>
    <w:tmpl w:val="3A2AE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F3D8D"/>
    <w:multiLevelType w:val="hybridMultilevel"/>
    <w:tmpl w:val="F32C8ED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08961A8C"/>
    <w:multiLevelType w:val="hybridMultilevel"/>
    <w:tmpl w:val="3E2685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E905C89"/>
    <w:multiLevelType w:val="hybridMultilevel"/>
    <w:tmpl w:val="984E4E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F2F5604"/>
    <w:multiLevelType w:val="hybridMultilevel"/>
    <w:tmpl w:val="3A9863C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37783E8F"/>
    <w:multiLevelType w:val="hybridMultilevel"/>
    <w:tmpl w:val="832E05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7860E2"/>
    <w:multiLevelType w:val="multilevel"/>
    <w:tmpl w:val="0C6E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E60317"/>
    <w:multiLevelType w:val="hybridMultilevel"/>
    <w:tmpl w:val="4E2E9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1DE13BB"/>
    <w:multiLevelType w:val="hybridMultilevel"/>
    <w:tmpl w:val="67F82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86775"/>
    <w:multiLevelType w:val="hybridMultilevel"/>
    <w:tmpl w:val="7D163A8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31515EA"/>
    <w:multiLevelType w:val="hybridMultilevel"/>
    <w:tmpl w:val="DF3484B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 w15:restartNumberingAfterBreak="0">
    <w:nsid w:val="57E119FA"/>
    <w:multiLevelType w:val="hybridMultilevel"/>
    <w:tmpl w:val="98789D84"/>
    <w:lvl w:ilvl="0" w:tplc="875447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12D5491"/>
    <w:multiLevelType w:val="hybridMultilevel"/>
    <w:tmpl w:val="FE3A9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23662"/>
    <w:multiLevelType w:val="hybridMultilevel"/>
    <w:tmpl w:val="DD6641A8"/>
    <w:lvl w:ilvl="0" w:tplc="376A6EEC">
      <w:start w:val="1"/>
      <w:numFmt w:val="decimal"/>
      <w:lvlText w:val="%1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C925A24"/>
    <w:multiLevelType w:val="hybridMultilevel"/>
    <w:tmpl w:val="0FBAD192"/>
    <w:lvl w:ilvl="0" w:tplc="84F29A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775BC"/>
    <w:multiLevelType w:val="hybridMultilevel"/>
    <w:tmpl w:val="F67CB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C1806"/>
    <w:multiLevelType w:val="hybridMultilevel"/>
    <w:tmpl w:val="AE265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C6555"/>
    <w:multiLevelType w:val="hybridMultilevel"/>
    <w:tmpl w:val="D73A5E30"/>
    <w:lvl w:ilvl="0" w:tplc="0A6AD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CDE0B8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6609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607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084E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E84E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64F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A8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EB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DA7113"/>
    <w:multiLevelType w:val="hybridMultilevel"/>
    <w:tmpl w:val="59D2541E"/>
    <w:lvl w:ilvl="0" w:tplc="0419000F">
      <w:start w:val="1"/>
      <w:numFmt w:val="decimal"/>
      <w:lvlText w:val="%1."/>
      <w:lvlJc w:val="left"/>
      <w:pPr>
        <w:ind w:left="703" w:hanging="360"/>
      </w:p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1" w15:restartNumberingAfterBreak="0">
    <w:nsid w:val="7CDA0E54"/>
    <w:multiLevelType w:val="hybridMultilevel"/>
    <w:tmpl w:val="D14610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7"/>
  </w:num>
  <w:num w:numId="4">
    <w:abstractNumId w:val="7"/>
  </w:num>
  <w:num w:numId="5">
    <w:abstractNumId w:val="0"/>
  </w:num>
  <w:num w:numId="6">
    <w:abstractNumId w:val="21"/>
  </w:num>
  <w:num w:numId="7">
    <w:abstractNumId w:val="15"/>
  </w:num>
  <w:num w:numId="8">
    <w:abstractNumId w:val="4"/>
  </w:num>
  <w:num w:numId="9">
    <w:abstractNumId w:val="2"/>
  </w:num>
  <w:num w:numId="10">
    <w:abstractNumId w:val="19"/>
  </w:num>
  <w:num w:numId="11">
    <w:abstractNumId w:val="8"/>
  </w:num>
  <w:num w:numId="12">
    <w:abstractNumId w:val="1"/>
  </w:num>
  <w:num w:numId="13">
    <w:abstractNumId w:val="12"/>
  </w:num>
  <w:num w:numId="14">
    <w:abstractNumId w:val="3"/>
  </w:num>
  <w:num w:numId="15">
    <w:abstractNumId w:val="6"/>
  </w:num>
  <w:num w:numId="16">
    <w:abstractNumId w:val="9"/>
  </w:num>
  <w:num w:numId="17">
    <w:abstractNumId w:val="11"/>
  </w:num>
  <w:num w:numId="18">
    <w:abstractNumId w:val="13"/>
  </w:num>
  <w:num w:numId="19">
    <w:abstractNumId w:val="5"/>
  </w:num>
  <w:num w:numId="20">
    <w:abstractNumId w:val="20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7A"/>
    <w:rsid w:val="0000277E"/>
    <w:rsid w:val="00002BD5"/>
    <w:rsid w:val="00002E9F"/>
    <w:rsid w:val="00006760"/>
    <w:rsid w:val="00007E8D"/>
    <w:rsid w:val="00007EF4"/>
    <w:rsid w:val="00010BBD"/>
    <w:rsid w:val="00011C7D"/>
    <w:rsid w:val="000140CB"/>
    <w:rsid w:val="0001628C"/>
    <w:rsid w:val="00017977"/>
    <w:rsid w:val="00017DE0"/>
    <w:rsid w:val="000240A6"/>
    <w:rsid w:val="00027AF7"/>
    <w:rsid w:val="00031250"/>
    <w:rsid w:val="00034F53"/>
    <w:rsid w:val="00036FE7"/>
    <w:rsid w:val="00047401"/>
    <w:rsid w:val="00051217"/>
    <w:rsid w:val="00052926"/>
    <w:rsid w:val="00053AE1"/>
    <w:rsid w:val="00061499"/>
    <w:rsid w:val="00062D25"/>
    <w:rsid w:val="00066E15"/>
    <w:rsid w:val="00067D37"/>
    <w:rsid w:val="00071F3B"/>
    <w:rsid w:val="00073707"/>
    <w:rsid w:val="00074F38"/>
    <w:rsid w:val="00076E2A"/>
    <w:rsid w:val="00077088"/>
    <w:rsid w:val="000878EB"/>
    <w:rsid w:val="000910AC"/>
    <w:rsid w:val="0009273D"/>
    <w:rsid w:val="0009709C"/>
    <w:rsid w:val="00097C18"/>
    <w:rsid w:val="000A095B"/>
    <w:rsid w:val="000A1DCF"/>
    <w:rsid w:val="000A41B2"/>
    <w:rsid w:val="000A6A23"/>
    <w:rsid w:val="000B058F"/>
    <w:rsid w:val="000B1FE2"/>
    <w:rsid w:val="000B3319"/>
    <w:rsid w:val="000B7718"/>
    <w:rsid w:val="000C095D"/>
    <w:rsid w:val="000C0B34"/>
    <w:rsid w:val="000C4A61"/>
    <w:rsid w:val="000C58C5"/>
    <w:rsid w:val="000C6F7A"/>
    <w:rsid w:val="000D27AF"/>
    <w:rsid w:val="000D4E13"/>
    <w:rsid w:val="000D52C8"/>
    <w:rsid w:val="000D6BE3"/>
    <w:rsid w:val="000E0928"/>
    <w:rsid w:val="000E2FC6"/>
    <w:rsid w:val="000E34BF"/>
    <w:rsid w:val="000E4046"/>
    <w:rsid w:val="000E5B27"/>
    <w:rsid w:val="000E7E6D"/>
    <w:rsid w:val="000F01F7"/>
    <w:rsid w:val="000F571E"/>
    <w:rsid w:val="000F57CC"/>
    <w:rsid w:val="000F6094"/>
    <w:rsid w:val="00101375"/>
    <w:rsid w:val="0010674F"/>
    <w:rsid w:val="0010713F"/>
    <w:rsid w:val="00112BD9"/>
    <w:rsid w:val="001166C2"/>
    <w:rsid w:val="001179F7"/>
    <w:rsid w:val="001237AD"/>
    <w:rsid w:val="001247F4"/>
    <w:rsid w:val="00126FEB"/>
    <w:rsid w:val="0012746A"/>
    <w:rsid w:val="00130619"/>
    <w:rsid w:val="001315FC"/>
    <w:rsid w:val="00132680"/>
    <w:rsid w:val="0013434A"/>
    <w:rsid w:val="00141D4F"/>
    <w:rsid w:val="00143378"/>
    <w:rsid w:val="0014345F"/>
    <w:rsid w:val="00145B7F"/>
    <w:rsid w:val="00146073"/>
    <w:rsid w:val="00146163"/>
    <w:rsid w:val="0014684A"/>
    <w:rsid w:val="00147124"/>
    <w:rsid w:val="00153621"/>
    <w:rsid w:val="00155E42"/>
    <w:rsid w:val="0016104D"/>
    <w:rsid w:val="001633A0"/>
    <w:rsid w:val="001634E2"/>
    <w:rsid w:val="00164CE3"/>
    <w:rsid w:val="00164D16"/>
    <w:rsid w:val="00165335"/>
    <w:rsid w:val="00170F05"/>
    <w:rsid w:val="00181612"/>
    <w:rsid w:val="001838EB"/>
    <w:rsid w:val="00185859"/>
    <w:rsid w:val="00186C0A"/>
    <w:rsid w:val="001878AB"/>
    <w:rsid w:val="00190CB9"/>
    <w:rsid w:val="00191E58"/>
    <w:rsid w:val="001930ED"/>
    <w:rsid w:val="001946EA"/>
    <w:rsid w:val="00194759"/>
    <w:rsid w:val="00196D4D"/>
    <w:rsid w:val="001A074B"/>
    <w:rsid w:val="001A1A08"/>
    <w:rsid w:val="001A2811"/>
    <w:rsid w:val="001A53E7"/>
    <w:rsid w:val="001A63EB"/>
    <w:rsid w:val="001A64B6"/>
    <w:rsid w:val="001B175B"/>
    <w:rsid w:val="001B1F02"/>
    <w:rsid w:val="001B27C3"/>
    <w:rsid w:val="001B535A"/>
    <w:rsid w:val="001B70E8"/>
    <w:rsid w:val="001C067D"/>
    <w:rsid w:val="001C3E2A"/>
    <w:rsid w:val="001C5431"/>
    <w:rsid w:val="001C5F4B"/>
    <w:rsid w:val="001D03BB"/>
    <w:rsid w:val="001D0D11"/>
    <w:rsid w:val="001D5CFA"/>
    <w:rsid w:val="001D70FB"/>
    <w:rsid w:val="001E0067"/>
    <w:rsid w:val="001E355D"/>
    <w:rsid w:val="001E46E7"/>
    <w:rsid w:val="001E4F97"/>
    <w:rsid w:val="001E6425"/>
    <w:rsid w:val="001E7ADD"/>
    <w:rsid w:val="001F12AF"/>
    <w:rsid w:val="001F397C"/>
    <w:rsid w:val="001F6400"/>
    <w:rsid w:val="001F6E09"/>
    <w:rsid w:val="001F722C"/>
    <w:rsid w:val="001F7759"/>
    <w:rsid w:val="00202035"/>
    <w:rsid w:val="00205342"/>
    <w:rsid w:val="0020766E"/>
    <w:rsid w:val="002101D4"/>
    <w:rsid w:val="00210239"/>
    <w:rsid w:val="0021196F"/>
    <w:rsid w:val="00212AC4"/>
    <w:rsid w:val="00214DCB"/>
    <w:rsid w:val="00216B87"/>
    <w:rsid w:val="00221C87"/>
    <w:rsid w:val="002220BD"/>
    <w:rsid w:val="00223D82"/>
    <w:rsid w:val="00224346"/>
    <w:rsid w:val="0022586A"/>
    <w:rsid w:val="002271A7"/>
    <w:rsid w:val="00230E8F"/>
    <w:rsid w:val="002362B2"/>
    <w:rsid w:val="00237AC1"/>
    <w:rsid w:val="002432C9"/>
    <w:rsid w:val="00243C51"/>
    <w:rsid w:val="002447DB"/>
    <w:rsid w:val="00245C08"/>
    <w:rsid w:val="00246E5C"/>
    <w:rsid w:val="00250753"/>
    <w:rsid w:val="002512C8"/>
    <w:rsid w:val="002520E7"/>
    <w:rsid w:val="0025211B"/>
    <w:rsid w:val="00255DB5"/>
    <w:rsid w:val="00256664"/>
    <w:rsid w:val="00263072"/>
    <w:rsid w:val="002636FD"/>
    <w:rsid w:val="00264266"/>
    <w:rsid w:val="00264F28"/>
    <w:rsid w:val="00274C05"/>
    <w:rsid w:val="0028138A"/>
    <w:rsid w:val="00281521"/>
    <w:rsid w:val="002836A5"/>
    <w:rsid w:val="00287501"/>
    <w:rsid w:val="00291263"/>
    <w:rsid w:val="0029389D"/>
    <w:rsid w:val="002964DF"/>
    <w:rsid w:val="00297179"/>
    <w:rsid w:val="002A0491"/>
    <w:rsid w:val="002A258A"/>
    <w:rsid w:val="002A3403"/>
    <w:rsid w:val="002A6089"/>
    <w:rsid w:val="002A6CB5"/>
    <w:rsid w:val="002A7A72"/>
    <w:rsid w:val="002B0DF1"/>
    <w:rsid w:val="002B3421"/>
    <w:rsid w:val="002B3B94"/>
    <w:rsid w:val="002C09A5"/>
    <w:rsid w:val="002C3C21"/>
    <w:rsid w:val="002C3E01"/>
    <w:rsid w:val="002C6A51"/>
    <w:rsid w:val="002C7D1F"/>
    <w:rsid w:val="002D0DE4"/>
    <w:rsid w:val="002D117E"/>
    <w:rsid w:val="002D229A"/>
    <w:rsid w:val="002D7AD3"/>
    <w:rsid w:val="002E4504"/>
    <w:rsid w:val="002F2E87"/>
    <w:rsid w:val="002F65D7"/>
    <w:rsid w:val="00300D0C"/>
    <w:rsid w:val="00304917"/>
    <w:rsid w:val="00305D26"/>
    <w:rsid w:val="00310373"/>
    <w:rsid w:val="0031246A"/>
    <w:rsid w:val="00315DB8"/>
    <w:rsid w:val="00317984"/>
    <w:rsid w:val="003206A7"/>
    <w:rsid w:val="003212ED"/>
    <w:rsid w:val="0032131C"/>
    <w:rsid w:val="0032657D"/>
    <w:rsid w:val="00326A6F"/>
    <w:rsid w:val="00333CAA"/>
    <w:rsid w:val="003369D6"/>
    <w:rsid w:val="00340205"/>
    <w:rsid w:val="0034155C"/>
    <w:rsid w:val="00347CD8"/>
    <w:rsid w:val="00350507"/>
    <w:rsid w:val="00351BC8"/>
    <w:rsid w:val="00352177"/>
    <w:rsid w:val="003636E7"/>
    <w:rsid w:val="003642F9"/>
    <w:rsid w:val="0036601E"/>
    <w:rsid w:val="00366518"/>
    <w:rsid w:val="00374FDC"/>
    <w:rsid w:val="00375A18"/>
    <w:rsid w:val="00376B77"/>
    <w:rsid w:val="00384692"/>
    <w:rsid w:val="003849E4"/>
    <w:rsid w:val="003869AB"/>
    <w:rsid w:val="00393418"/>
    <w:rsid w:val="003943DF"/>
    <w:rsid w:val="00395482"/>
    <w:rsid w:val="003973D9"/>
    <w:rsid w:val="003A0166"/>
    <w:rsid w:val="003A0207"/>
    <w:rsid w:val="003A169D"/>
    <w:rsid w:val="003A3734"/>
    <w:rsid w:val="003A3C3B"/>
    <w:rsid w:val="003A6EF3"/>
    <w:rsid w:val="003B4AC6"/>
    <w:rsid w:val="003B6B57"/>
    <w:rsid w:val="003C057E"/>
    <w:rsid w:val="003C496F"/>
    <w:rsid w:val="003C55BD"/>
    <w:rsid w:val="003C7102"/>
    <w:rsid w:val="003C7850"/>
    <w:rsid w:val="003D0BA6"/>
    <w:rsid w:val="003D190D"/>
    <w:rsid w:val="003D3010"/>
    <w:rsid w:val="003D340E"/>
    <w:rsid w:val="003D4C54"/>
    <w:rsid w:val="003D70E2"/>
    <w:rsid w:val="003E1D4F"/>
    <w:rsid w:val="003E32ED"/>
    <w:rsid w:val="003E6E55"/>
    <w:rsid w:val="003E78CB"/>
    <w:rsid w:val="003F0E85"/>
    <w:rsid w:val="003F225A"/>
    <w:rsid w:val="003F4C7C"/>
    <w:rsid w:val="003F72D0"/>
    <w:rsid w:val="003F75A9"/>
    <w:rsid w:val="00401C79"/>
    <w:rsid w:val="00404C6A"/>
    <w:rsid w:val="00406B64"/>
    <w:rsid w:val="00407F3B"/>
    <w:rsid w:val="004134FF"/>
    <w:rsid w:val="00413E3C"/>
    <w:rsid w:val="00416214"/>
    <w:rsid w:val="004173E7"/>
    <w:rsid w:val="004201BB"/>
    <w:rsid w:val="00422374"/>
    <w:rsid w:val="0042302E"/>
    <w:rsid w:val="00423D0A"/>
    <w:rsid w:val="00426282"/>
    <w:rsid w:val="00426CC3"/>
    <w:rsid w:val="00430800"/>
    <w:rsid w:val="00437E9F"/>
    <w:rsid w:val="0044085E"/>
    <w:rsid w:val="004443C9"/>
    <w:rsid w:val="004448FA"/>
    <w:rsid w:val="00445ABC"/>
    <w:rsid w:val="004507DA"/>
    <w:rsid w:val="00451F2B"/>
    <w:rsid w:val="00452868"/>
    <w:rsid w:val="00457253"/>
    <w:rsid w:val="0045734A"/>
    <w:rsid w:val="00460CE3"/>
    <w:rsid w:val="004619BC"/>
    <w:rsid w:val="00463382"/>
    <w:rsid w:val="00464DDD"/>
    <w:rsid w:val="004653BD"/>
    <w:rsid w:val="004674ED"/>
    <w:rsid w:val="00467ADB"/>
    <w:rsid w:val="00470301"/>
    <w:rsid w:val="00471D3A"/>
    <w:rsid w:val="0047256A"/>
    <w:rsid w:val="0047436C"/>
    <w:rsid w:val="004747DB"/>
    <w:rsid w:val="00475D49"/>
    <w:rsid w:val="00476092"/>
    <w:rsid w:val="004800E5"/>
    <w:rsid w:val="0048085C"/>
    <w:rsid w:val="00480FA7"/>
    <w:rsid w:val="00483502"/>
    <w:rsid w:val="00484E73"/>
    <w:rsid w:val="00487770"/>
    <w:rsid w:val="004930BA"/>
    <w:rsid w:val="00493D19"/>
    <w:rsid w:val="004954DA"/>
    <w:rsid w:val="0049699D"/>
    <w:rsid w:val="004A1CFB"/>
    <w:rsid w:val="004A4BF3"/>
    <w:rsid w:val="004A7456"/>
    <w:rsid w:val="004B621F"/>
    <w:rsid w:val="004C2815"/>
    <w:rsid w:val="004C58CF"/>
    <w:rsid w:val="004D2B02"/>
    <w:rsid w:val="004D5FD1"/>
    <w:rsid w:val="004E1D54"/>
    <w:rsid w:val="004E4CEE"/>
    <w:rsid w:val="004E6BF5"/>
    <w:rsid w:val="004E763E"/>
    <w:rsid w:val="004E7D82"/>
    <w:rsid w:val="004F0BC8"/>
    <w:rsid w:val="004F2A95"/>
    <w:rsid w:val="004F65AA"/>
    <w:rsid w:val="00501AA2"/>
    <w:rsid w:val="00503556"/>
    <w:rsid w:val="0050380A"/>
    <w:rsid w:val="00504455"/>
    <w:rsid w:val="0051186B"/>
    <w:rsid w:val="00512B90"/>
    <w:rsid w:val="00514528"/>
    <w:rsid w:val="00514FAE"/>
    <w:rsid w:val="00520473"/>
    <w:rsid w:val="00523C8D"/>
    <w:rsid w:val="00524D43"/>
    <w:rsid w:val="00524E06"/>
    <w:rsid w:val="0052543C"/>
    <w:rsid w:val="00530786"/>
    <w:rsid w:val="005338FA"/>
    <w:rsid w:val="00537565"/>
    <w:rsid w:val="005379E6"/>
    <w:rsid w:val="005404AA"/>
    <w:rsid w:val="0054085A"/>
    <w:rsid w:val="005443C5"/>
    <w:rsid w:val="00544AA0"/>
    <w:rsid w:val="00544F62"/>
    <w:rsid w:val="00547D88"/>
    <w:rsid w:val="00553A49"/>
    <w:rsid w:val="00554234"/>
    <w:rsid w:val="00554BF2"/>
    <w:rsid w:val="00556178"/>
    <w:rsid w:val="00557ABE"/>
    <w:rsid w:val="0056088C"/>
    <w:rsid w:val="005636C2"/>
    <w:rsid w:val="005639A3"/>
    <w:rsid w:val="00567965"/>
    <w:rsid w:val="00571B8D"/>
    <w:rsid w:val="00575637"/>
    <w:rsid w:val="0057581C"/>
    <w:rsid w:val="00575F66"/>
    <w:rsid w:val="0057673E"/>
    <w:rsid w:val="005801A8"/>
    <w:rsid w:val="00581606"/>
    <w:rsid w:val="00586A75"/>
    <w:rsid w:val="00586F4F"/>
    <w:rsid w:val="00592742"/>
    <w:rsid w:val="00594139"/>
    <w:rsid w:val="00596239"/>
    <w:rsid w:val="0059701E"/>
    <w:rsid w:val="005A1D9D"/>
    <w:rsid w:val="005A4850"/>
    <w:rsid w:val="005A4BA4"/>
    <w:rsid w:val="005A7528"/>
    <w:rsid w:val="005A7BE2"/>
    <w:rsid w:val="005B3A43"/>
    <w:rsid w:val="005B5016"/>
    <w:rsid w:val="005C191F"/>
    <w:rsid w:val="005C238A"/>
    <w:rsid w:val="005C7C1D"/>
    <w:rsid w:val="005D12F8"/>
    <w:rsid w:val="005D1B96"/>
    <w:rsid w:val="005D2474"/>
    <w:rsid w:val="005D24E3"/>
    <w:rsid w:val="005D2BDA"/>
    <w:rsid w:val="005D3F8B"/>
    <w:rsid w:val="005D4C7A"/>
    <w:rsid w:val="005D5171"/>
    <w:rsid w:val="005D6DA7"/>
    <w:rsid w:val="005E3A88"/>
    <w:rsid w:val="005E69FB"/>
    <w:rsid w:val="005E6C0D"/>
    <w:rsid w:val="005E71E5"/>
    <w:rsid w:val="005F03FB"/>
    <w:rsid w:val="005F1F48"/>
    <w:rsid w:val="005F2895"/>
    <w:rsid w:val="005F36F2"/>
    <w:rsid w:val="005F3F2D"/>
    <w:rsid w:val="005F73CB"/>
    <w:rsid w:val="006015F6"/>
    <w:rsid w:val="0060204C"/>
    <w:rsid w:val="00604DEF"/>
    <w:rsid w:val="00620872"/>
    <w:rsid w:val="00621AF2"/>
    <w:rsid w:val="00622CD6"/>
    <w:rsid w:val="006261D2"/>
    <w:rsid w:val="00630CBA"/>
    <w:rsid w:val="00632DD6"/>
    <w:rsid w:val="006357A7"/>
    <w:rsid w:val="006364BD"/>
    <w:rsid w:val="00636FFD"/>
    <w:rsid w:val="00640C5A"/>
    <w:rsid w:val="006423C9"/>
    <w:rsid w:val="00642ACB"/>
    <w:rsid w:val="0064491D"/>
    <w:rsid w:val="006455F6"/>
    <w:rsid w:val="0064729E"/>
    <w:rsid w:val="00652D56"/>
    <w:rsid w:val="00653D40"/>
    <w:rsid w:val="00665613"/>
    <w:rsid w:val="0066640B"/>
    <w:rsid w:val="00672707"/>
    <w:rsid w:val="00682080"/>
    <w:rsid w:val="00682547"/>
    <w:rsid w:val="00683BC0"/>
    <w:rsid w:val="00683FA6"/>
    <w:rsid w:val="0068651F"/>
    <w:rsid w:val="00687F7B"/>
    <w:rsid w:val="006901D1"/>
    <w:rsid w:val="00692CBD"/>
    <w:rsid w:val="0069417E"/>
    <w:rsid w:val="00695EEA"/>
    <w:rsid w:val="00695F0D"/>
    <w:rsid w:val="00697B0A"/>
    <w:rsid w:val="006A062D"/>
    <w:rsid w:val="006A0D7A"/>
    <w:rsid w:val="006A1F05"/>
    <w:rsid w:val="006B03AA"/>
    <w:rsid w:val="006B16D0"/>
    <w:rsid w:val="006B35C1"/>
    <w:rsid w:val="006B4154"/>
    <w:rsid w:val="006B4F62"/>
    <w:rsid w:val="006C1291"/>
    <w:rsid w:val="006C3706"/>
    <w:rsid w:val="006C4D5D"/>
    <w:rsid w:val="006C50D6"/>
    <w:rsid w:val="006C5141"/>
    <w:rsid w:val="006C7CEF"/>
    <w:rsid w:val="006D4836"/>
    <w:rsid w:val="006E591D"/>
    <w:rsid w:val="006E7724"/>
    <w:rsid w:val="006F260A"/>
    <w:rsid w:val="006F2B37"/>
    <w:rsid w:val="00700E65"/>
    <w:rsid w:val="00706AE9"/>
    <w:rsid w:val="00711236"/>
    <w:rsid w:val="00711350"/>
    <w:rsid w:val="00714572"/>
    <w:rsid w:val="00717562"/>
    <w:rsid w:val="00721518"/>
    <w:rsid w:val="0072522B"/>
    <w:rsid w:val="007271EF"/>
    <w:rsid w:val="007272AD"/>
    <w:rsid w:val="00727762"/>
    <w:rsid w:val="0073324E"/>
    <w:rsid w:val="0073369A"/>
    <w:rsid w:val="00734C92"/>
    <w:rsid w:val="00735B36"/>
    <w:rsid w:val="007367D9"/>
    <w:rsid w:val="00741C41"/>
    <w:rsid w:val="007442A2"/>
    <w:rsid w:val="00746E6C"/>
    <w:rsid w:val="0075022D"/>
    <w:rsid w:val="00750612"/>
    <w:rsid w:val="007527E3"/>
    <w:rsid w:val="00753327"/>
    <w:rsid w:val="007546C8"/>
    <w:rsid w:val="007576BA"/>
    <w:rsid w:val="007601C2"/>
    <w:rsid w:val="007608D2"/>
    <w:rsid w:val="00760B0C"/>
    <w:rsid w:val="00761C89"/>
    <w:rsid w:val="007622D8"/>
    <w:rsid w:val="007623A4"/>
    <w:rsid w:val="0076326B"/>
    <w:rsid w:val="00764086"/>
    <w:rsid w:val="007650DA"/>
    <w:rsid w:val="00766BA0"/>
    <w:rsid w:val="00772821"/>
    <w:rsid w:val="00772A58"/>
    <w:rsid w:val="00773955"/>
    <w:rsid w:val="00774B6C"/>
    <w:rsid w:val="00780A8A"/>
    <w:rsid w:val="00783A8D"/>
    <w:rsid w:val="00784993"/>
    <w:rsid w:val="00785167"/>
    <w:rsid w:val="00785A62"/>
    <w:rsid w:val="00785D06"/>
    <w:rsid w:val="00792484"/>
    <w:rsid w:val="0079487C"/>
    <w:rsid w:val="00796346"/>
    <w:rsid w:val="007B11B4"/>
    <w:rsid w:val="007B20CF"/>
    <w:rsid w:val="007B3B89"/>
    <w:rsid w:val="007B6C4C"/>
    <w:rsid w:val="007C2936"/>
    <w:rsid w:val="007C2C49"/>
    <w:rsid w:val="007C482B"/>
    <w:rsid w:val="007C6D37"/>
    <w:rsid w:val="007C729F"/>
    <w:rsid w:val="007D068C"/>
    <w:rsid w:val="007D14E1"/>
    <w:rsid w:val="007E0B3F"/>
    <w:rsid w:val="007E1220"/>
    <w:rsid w:val="007F2281"/>
    <w:rsid w:val="0080021D"/>
    <w:rsid w:val="00801AEC"/>
    <w:rsid w:val="00802CDF"/>
    <w:rsid w:val="00803DD9"/>
    <w:rsid w:val="0080570D"/>
    <w:rsid w:val="008059B6"/>
    <w:rsid w:val="008065C9"/>
    <w:rsid w:val="00810224"/>
    <w:rsid w:val="00811224"/>
    <w:rsid w:val="0081173A"/>
    <w:rsid w:val="00811BB6"/>
    <w:rsid w:val="0081438C"/>
    <w:rsid w:val="00816E3F"/>
    <w:rsid w:val="00817EF9"/>
    <w:rsid w:val="00820EA6"/>
    <w:rsid w:val="00822607"/>
    <w:rsid w:val="008232E9"/>
    <w:rsid w:val="00823C9C"/>
    <w:rsid w:val="00824321"/>
    <w:rsid w:val="008244BC"/>
    <w:rsid w:val="00825D45"/>
    <w:rsid w:val="0082681D"/>
    <w:rsid w:val="0082691C"/>
    <w:rsid w:val="00831A52"/>
    <w:rsid w:val="008321AF"/>
    <w:rsid w:val="00832A8A"/>
    <w:rsid w:val="00833A2F"/>
    <w:rsid w:val="00833C7E"/>
    <w:rsid w:val="008343A8"/>
    <w:rsid w:val="00834D82"/>
    <w:rsid w:val="00835A80"/>
    <w:rsid w:val="00836140"/>
    <w:rsid w:val="00836928"/>
    <w:rsid w:val="00840CE4"/>
    <w:rsid w:val="00840FF6"/>
    <w:rsid w:val="0084281A"/>
    <w:rsid w:val="0084774B"/>
    <w:rsid w:val="00847827"/>
    <w:rsid w:val="00852B57"/>
    <w:rsid w:val="00853C53"/>
    <w:rsid w:val="00854A82"/>
    <w:rsid w:val="00854E03"/>
    <w:rsid w:val="00857578"/>
    <w:rsid w:val="0085799F"/>
    <w:rsid w:val="0086119F"/>
    <w:rsid w:val="00863575"/>
    <w:rsid w:val="0086769D"/>
    <w:rsid w:val="00870DF1"/>
    <w:rsid w:val="00871CCE"/>
    <w:rsid w:val="00872481"/>
    <w:rsid w:val="00872827"/>
    <w:rsid w:val="00872E22"/>
    <w:rsid w:val="00874043"/>
    <w:rsid w:val="00874ED1"/>
    <w:rsid w:val="00877540"/>
    <w:rsid w:val="00881F11"/>
    <w:rsid w:val="00883D79"/>
    <w:rsid w:val="00891DB6"/>
    <w:rsid w:val="00893CCF"/>
    <w:rsid w:val="00895364"/>
    <w:rsid w:val="00897378"/>
    <w:rsid w:val="008A37D9"/>
    <w:rsid w:val="008A7488"/>
    <w:rsid w:val="008B0D1A"/>
    <w:rsid w:val="008B1776"/>
    <w:rsid w:val="008B6CBF"/>
    <w:rsid w:val="008B73C9"/>
    <w:rsid w:val="008C01AB"/>
    <w:rsid w:val="008C0599"/>
    <w:rsid w:val="008C228F"/>
    <w:rsid w:val="008C50B6"/>
    <w:rsid w:val="008C7440"/>
    <w:rsid w:val="008D0E09"/>
    <w:rsid w:val="008D1ACD"/>
    <w:rsid w:val="008D20F0"/>
    <w:rsid w:val="008D21A3"/>
    <w:rsid w:val="008D4EBE"/>
    <w:rsid w:val="008D578C"/>
    <w:rsid w:val="008D774E"/>
    <w:rsid w:val="008E072F"/>
    <w:rsid w:val="008E2082"/>
    <w:rsid w:val="008E3AE8"/>
    <w:rsid w:val="008E6894"/>
    <w:rsid w:val="008E69A8"/>
    <w:rsid w:val="008E7B89"/>
    <w:rsid w:val="008F05B4"/>
    <w:rsid w:val="008F1C1D"/>
    <w:rsid w:val="008F4AC1"/>
    <w:rsid w:val="00901243"/>
    <w:rsid w:val="009050E3"/>
    <w:rsid w:val="00906743"/>
    <w:rsid w:val="00906ABA"/>
    <w:rsid w:val="00910FE3"/>
    <w:rsid w:val="00913FA7"/>
    <w:rsid w:val="00922374"/>
    <w:rsid w:val="00923378"/>
    <w:rsid w:val="009279D1"/>
    <w:rsid w:val="0093244C"/>
    <w:rsid w:val="009360F0"/>
    <w:rsid w:val="009368CF"/>
    <w:rsid w:val="00937A98"/>
    <w:rsid w:val="00940DCF"/>
    <w:rsid w:val="0094214A"/>
    <w:rsid w:val="009426F6"/>
    <w:rsid w:val="00942E7F"/>
    <w:rsid w:val="00951E29"/>
    <w:rsid w:val="0095321E"/>
    <w:rsid w:val="00953E4B"/>
    <w:rsid w:val="00955017"/>
    <w:rsid w:val="0095602F"/>
    <w:rsid w:val="00962318"/>
    <w:rsid w:val="00965D48"/>
    <w:rsid w:val="009673FE"/>
    <w:rsid w:val="00972972"/>
    <w:rsid w:val="009756CF"/>
    <w:rsid w:val="0097580A"/>
    <w:rsid w:val="00975AFA"/>
    <w:rsid w:val="00976A0A"/>
    <w:rsid w:val="00982EF6"/>
    <w:rsid w:val="00991480"/>
    <w:rsid w:val="009A06DA"/>
    <w:rsid w:val="009A1738"/>
    <w:rsid w:val="009A1E27"/>
    <w:rsid w:val="009A2C37"/>
    <w:rsid w:val="009A6104"/>
    <w:rsid w:val="009A6595"/>
    <w:rsid w:val="009A6D5F"/>
    <w:rsid w:val="009A6DD1"/>
    <w:rsid w:val="009B1157"/>
    <w:rsid w:val="009B3D0C"/>
    <w:rsid w:val="009B3FB6"/>
    <w:rsid w:val="009B56CA"/>
    <w:rsid w:val="009B6EE3"/>
    <w:rsid w:val="009C0185"/>
    <w:rsid w:val="009C2681"/>
    <w:rsid w:val="009C5E34"/>
    <w:rsid w:val="009D052E"/>
    <w:rsid w:val="009D17D8"/>
    <w:rsid w:val="009D2262"/>
    <w:rsid w:val="009D673C"/>
    <w:rsid w:val="009D764D"/>
    <w:rsid w:val="009D7884"/>
    <w:rsid w:val="009E2546"/>
    <w:rsid w:val="009E49E3"/>
    <w:rsid w:val="009E559F"/>
    <w:rsid w:val="009F04BB"/>
    <w:rsid w:val="009F276B"/>
    <w:rsid w:val="00A02E18"/>
    <w:rsid w:val="00A10F35"/>
    <w:rsid w:val="00A1189B"/>
    <w:rsid w:val="00A13B67"/>
    <w:rsid w:val="00A174C9"/>
    <w:rsid w:val="00A17A43"/>
    <w:rsid w:val="00A24514"/>
    <w:rsid w:val="00A24ED3"/>
    <w:rsid w:val="00A256B9"/>
    <w:rsid w:val="00A26FFF"/>
    <w:rsid w:val="00A2785F"/>
    <w:rsid w:val="00A33D7C"/>
    <w:rsid w:val="00A348C2"/>
    <w:rsid w:val="00A35B5C"/>
    <w:rsid w:val="00A35CAE"/>
    <w:rsid w:val="00A36699"/>
    <w:rsid w:val="00A377CD"/>
    <w:rsid w:val="00A418AC"/>
    <w:rsid w:val="00A476A9"/>
    <w:rsid w:val="00A552F4"/>
    <w:rsid w:val="00A55716"/>
    <w:rsid w:val="00A55732"/>
    <w:rsid w:val="00A56AB9"/>
    <w:rsid w:val="00A60080"/>
    <w:rsid w:val="00A64384"/>
    <w:rsid w:val="00A64902"/>
    <w:rsid w:val="00A6560B"/>
    <w:rsid w:val="00A65DE8"/>
    <w:rsid w:val="00A67916"/>
    <w:rsid w:val="00A705D0"/>
    <w:rsid w:val="00A71C10"/>
    <w:rsid w:val="00A7297D"/>
    <w:rsid w:val="00A74B92"/>
    <w:rsid w:val="00A7671E"/>
    <w:rsid w:val="00A77A50"/>
    <w:rsid w:val="00A8096B"/>
    <w:rsid w:val="00A81BE7"/>
    <w:rsid w:val="00A83E14"/>
    <w:rsid w:val="00A8628D"/>
    <w:rsid w:val="00A90485"/>
    <w:rsid w:val="00A91311"/>
    <w:rsid w:val="00A91495"/>
    <w:rsid w:val="00A9307A"/>
    <w:rsid w:val="00A9392B"/>
    <w:rsid w:val="00A95BAC"/>
    <w:rsid w:val="00A967FB"/>
    <w:rsid w:val="00AA2D0C"/>
    <w:rsid w:val="00AA46C8"/>
    <w:rsid w:val="00AA47DE"/>
    <w:rsid w:val="00AA4B0D"/>
    <w:rsid w:val="00AA57C0"/>
    <w:rsid w:val="00AA6C7C"/>
    <w:rsid w:val="00AA7574"/>
    <w:rsid w:val="00AB08F7"/>
    <w:rsid w:val="00AB3703"/>
    <w:rsid w:val="00AB6139"/>
    <w:rsid w:val="00AC40CA"/>
    <w:rsid w:val="00AC4502"/>
    <w:rsid w:val="00AC6825"/>
    <w:rsid w:val="00AD1C76"/>
    <w:rsid w:val="00AD5EC2"/>
    <w:rsid w:val="00AD766E"/>
    <w:rsid w:val="00AE2A27"/>
    <w:rsid w:val="00AE2E00"/>
    <w:rsid w:val="00AE3F8F"/>
    <w:rsid w:val="00AE4C18"/>
    <w:rsid w:val="00AE742F"/>
    <w:rsid w:val="00AF1806"/>
    <w:rsid w:val="00AF55F6"/>
    <w:rsid w:val="00AF7C15"/>
    <w:rsid w:val="00B00497"/>
    <w:rsid w:val="00B01BF7"/>
    <w:rsid w:val="00B052EC"/>
    <w:rsid w:val="00B07638"/>
    <w:rsid w:val="00B101D3"/>
    <w:rsid w:val="00B14D38"/>
    <w:rsid w:val="00B202D5"/>
    <w:rsid w:val="00B22FC8"/>
    <w:rsid w:val="00B24571"/>
    <w:rsid w:val="00B264E3"/>
    <w:rsid w:val="00B274F7"/>
    <w:rsid w:val="00B30BDA"/>
    <w:rsid w:val="00B3376A"/>
    <w:rsid w:val="00B34DF0"/>
    <w:rsid w:val="00B3559B"/>
    <w:rsid w:val="00B35663"/>
    <w:rsid w:val="00B42B27"/>
    <w:rsid w:val="00B50EA2"/>
    <w:rsid w:val="00B51D27"/>
    <w:rsid w:val="00B576D1"/>
    <w:rsid w:val="00B6579D"/>
    <w:rsid w:val="00B6644F"/>
    <w:rsid w:val="00B72BB7"/>
    <w:rsid w:val="00B72FC9"/>
    <w:rsid w:val="00B7330B"/>
    <w:rsid w:val="00B73427"/>
    <w:rsid w:val="00B73F16"/>
    <w:rsid w:val="00B76230"/>
    <w:rsid w:val="00B840C0"/>
    <w:rsid w:val="00B852C7"/>
    <w:rsid w:val="00B92DB3"/>
    <w:rsid w:val="00B93B0D"/>
    <w:rsid w:val="00B949A9"/>
    <w:rsid w:val="00B96BC2"/>
    <w:rsid w:val="00BA01A6"/>
    <w:rsid w:val="00BA15FE"/>
    <w:rsid w:val="00BA4D29"/>
    <w:rsid w:val="00BA67B4"/>
    <w:rsid w:val="00BA6845"/>
    <w:rsid w:val="00BA6CEC"/>
    <w:rsid w:val="00BB0504"/>
    <w:rsid w:val="00BB1FEB"/>
    <w:rsid w:val="00BB233A"/>
    <w:rsid w:val="00BB5309"/>
    <w:rsid w:val="00BC2947"/>
    <w:rsid w:val="00BC4008"/>
    <w:rsid w:val="00BC70B8"/>
    <w:rsid w:val="00BC7307"/>
    <w:rsid w:val="00BC7F56"/>
    <w:rsid w:val="00BD3197"/>
    <w:rsid w:val="00BD35C6"/>
    <w:rsid w:val="00BD7832"/>
    <w:rsid w:val="00BE04BC"/>
    <w:rsid w:val="00BE3686"/>
    <w:rsid w:val="00BE684E"/>
    <w:rsid w:val="00BF4223"/>
    <w:rsid w:val="00BF49E3"/>
    <w:rsid w:val="00BF51CF"/>
    <w:rsid w:val="00BF51EE"/>
    <w:rsid w:val="00BF57EB"/>
    <w:rsid w:val="00BF665B"/>
    <w:rsid w:val="00BF7F40"/>
    <w:rsid w:val="00C02BF7"/>
    <w:rsid w:val="00C05627"/>
    <w:rsid w:val="00C15CC2"/>
    <w:rsid w:val="00C2163A"/>
    <w:rsid w:val="00C21AB6"/>
    <w:rsid w:val="00C231FD"/>
    <w:rsid w:val="00C25AA0"/>
    <w:rsid w:val="00C27C68"/>
    <w:rsid w:val="00C34364"/>
    <w:rsid w:val="00C3510B"/>
    <w:rsid w:val="00C357AB"/>
    <w:rsid w:val="00C40248"/>
    <w:rsid w:val="00C40DB4"/>
    <w:rsid w:val="00C43075"/>
    <w:rsid w:val="00C435CD"/>
    <w:rsid w:val="00C435D5"/>
    <w:rsid w:val="00C46799"/>
    <w:rsid w:val="00C4688C"/>
    <w:rsid w:val="00C522F2"/>
    <w:rsid w:val="00C52E27"/>
    <w:rsid w:val="00C5582D"/>
    <w:rsid w:val="00C60BE3"/>
    <w:rsid w:val="00C65199"/>
    <w:rsid w:val="00C6612C"/>
    <w:rsid w:val="00C70707"/>
    <w:rsid w:val="00C71AAE"/>
    <w:rsid w:val="00C7245F"/>
    <w:rsid w:val="00C72E5B"/>
    <w:rsid w:val="00C816CE"/>
    <w:rsid w:val="00C84A85"/>
    <w:rsid w:val="00C84B23"/>
    <w:rsid w:val="00C84B85"/>
    <w:rsid w:val="00C86987"/>
    <w:rsid w:val="00C92222"/>
    <w:rsid w:val="00C97185"/>
    <w:rsid w:val="00C9797D"/>
    <w:rsid w:val="00CA1FF3"/>
    <w:rsid w:val="00CA33E3"/>
    <w:rsid w:val="00CA63CE"/>
    <w:rsid w:val="00CA69A5"/>
    <w:rsid w:val="00CB246D"/>
    <w:rsid w:val="00CC2712"/>
    <w:rsid w:val="00CC7105"/>
    <w:rsid w:val="00CD0BC8"/>
    <w:rsid w:val="00CD5ECB"/>
    <w:rsid w:val="00CD649B"/>
    <w:rsid w:val="00CE1246"/>
    <w:rsid w:val="00CE4252"/>
    <w:rsid w:val="00CE5359"/>
    <w:rsid w:val="00CE5583"/>
    <w:rsid w:val="00CF0D66"/>
    <w:rsid w:val="00CF5392"/>
    <w:rsid w:val="00CF68BA"/>
    <w:rsid w:val="00CF75A9"/>
    <w:rsid w:val="00D01908"/>
    <w:rsid w:val="00D02FC7"/>
    <w:rsid w:val="00D034B1"/>
    <w:rsid w:val="00D04BE7"/>
    <w:rsid w:val="00D05F51"/>
    <w:rsid w:val="00D073CC"/>
    <w:rsid w:val="00D07962"/>
    <w:rsid w:val="00D1007A"/>
    <w:rsid w:val="00D1135B"/>
    <w:rsid w:val="00D22DA0"/>
    <w:rsid w:val="00D23046"/>
    <w:rsid w:val="00D24154"/>
    <w:rsid w:val="00D256F9"/>
    <w:rsid w:val="00D26167"/>
    <w:rsid w:val="00D26829"/>
    <w:rsid w:val="00D2728B"/>
    <w:rsid w:val="00D34740"/>
    <w:rsid w:val="00D4386C"/>
    <w:rsid w:val="00D43A50"/>
    <w:rsid w:val="00D450A3"/>
    <w:rsid w:val="00D45801"/>
    <w:rsid w:val="00D51D22"/>
    <w:rsid w:val="00D51E55"/>
    <w:rsid w:val="00D531DC"/>
    <w:rsid w:val="00D54056"/>
    <w:rsid w:val="00D55C8D"/>
    <w:rsid w:val="00D614C1"/>
    <w:rsid w:val="00D63187"/>
    <w:rsid w:val="00D67F02"/>
    <w:rsid w:val="00D7014F"/>
    <w:rsid w:val="00D705BB"/>
    <w:rsid w:val="00D84D17"/>
    <w:rsid w:val="00D85929"/>
    <w:rsid w:val="00D85BA3"/>
    <w:rsid w:val="00D860D1"/>
    <w:rsid w:val="00D86B27"/>
    <w:rsid w:val="00D87C8B"/>
    <w:rsid w:val="00D90895"/>
    <w:rsid w:val="00D928CF"/>
    <w:rsid w:val="00D9403D"/>
    <w:rsid w:val="00D9470E"/>
    <w:rsid w:val="00D94B6E"/>
    <w:rsid w:val="00D9567B"/>
    <w:rsid w:val="00DA216C"/>
    <w:rsid w:val="00DA79DC"/>
    <w:rsid w:val="00DB0483"/>
    <w:rsid w:val="00DB23D9"/>
    <w:rsid w:val="00DB3F64"/>
    <w:rsid w:val="00DB6138"/>
    <w:rsid w:val="00DC1B9A"/>
    <w:rsid w:val="00DC42AC"/>
    <w:rsid w:val="00DC657B"/>
    <w:rsid w:val="00DC7BB4"/>
    <w:rsid w:val="00DD2DA7"/>
    <w:rsid w:val="00DD5278"/>
    <w:rsid w:val="00DD67BF"/>
    <w:rsid w:val="00DD7D44"/>
    <w:rsid w:val="00DE218D"/>
    <w:rsid w:val="00DE3F6B"/>
    <w:rsid w:val="00DE53C5"/>
    <w:rsid w:val="00DE5648"/>
    <w:rsid w:val="00DE5D80"/>
    <w:rsid w:val="00DF077D"/>
    <w:rsid w:val="00DF1743"/>
    <w:rsid w:val="00E004D3"/>
    <w:rsid w:val="00E00741"/>
    <w:rsid w:val="00E03177"/>
    <w:rsid w:val="00E03532"/>
    <w:rsid w:val="00E05874"/>
    <w:rsid w:val="00E05CCA"/>
    <w:rsid w:val="00E11C7C"/>
    <w:rsid w:val="00E14D22"/>
    <w:rsid w:val="00E16F34"/>
    <w:rsid w:val="00E2440E"/>
    <w:rsid w:val="00E266E5"/>
    <w:rsid w:val="00E266FA"/>
    <w:rsid w:val="00E27430"/>
    <w:rsid w:val="00E3585B"/>
    <w:rsid w:val="00E35970"/>
    <w:rsid w:val="00E36D0E"/>
    <w:rsid w:val="00E36F31"/>
    <w:rsid w:val="00E36F34"/>
    <w:rsid w:val="00E45626"/>
    <w:rsid w:val="00E45AB0"/>
    <w:rsid w:val="00E462F0"/>
    <w:rsid w:val="00E475F6"/>
    <w:rsid w:val="00E54A63"/>
    <w:rsid w:val="00E55636"/>
    <w:rsid w:val="00E57A91"/>
    <w:rsid w:val="00E60309"/>
    <w:rsid w:val="00E64670"/>
    <w:rsid w:val="00E6584C"/>
    <w:rsid w:val="00E6725F"/>
    <w:rsid w:val="00E71041"/>
    <w:rsid w:val="00E76ADA"/>
    <w:rsid w:val="00E77832"/>
    <w:rsid w:val="00E80484"/>
    <w:rsid w:val="00E818BA"/>
    <w:rsid w:val="00E83476"/>
    <w:rsid w:val="00E83674"/>
    <w:rsid w:val="00E840AD"/>
    <w:rsid w:val="00E841E9"/>
    <w:rsid w:val="00E8427D"/>
    <w:rsid w:val="00E8498E"/>
    <w:rsid w:val="00E8705D"/>
    <w:rsid w:val="00E91F54"/>
    <w:rsid w:val="00E940BA"/>
    <w:rsid w:val="00E9477E"/>
    <w:rsid w:val="00E9597B"/>
    <w:rsid w:val="00E95DA6"/>
    <w:rsid w:val="00E9621B"/>
    <w:rsid w:val="00EA03F0"/>
    <w:rsid w:val="00EA3CAB"/>
    <w:rsid w:val="00EA58E6"/>
    <w:rsid w:val="00EB2B95"/>
    <w:rsid w:val="00EB3A6B"/>
    <w:rsid w:val="00EB7AF7"/>
    <w:rsid w:val="00EC0B2A"/>
    <w:rsid w:val="00EC1B33"/>
    <w:rsid w:val="00EC3A24"/>
    <w:rsid w:val="00EC554F"/>
    <w:rsid w:val="00EC5D3E"/>
    <w:rsid w:val="00ED1636"/>
    <w:rsid w:val="00ED339B"/>
    <w:rsid w:val="00ED48F3"/>
    <w:rsid w:val="00ED7A14"/>
    <w:rsid w:val="00EE066D"/>
    <w:rsid w:val="00EE4444"/>
    <w:rsid w:val="00EE4812"/>
    <w:rsid w:val="00EF15DE"/>
    <w:rsid w:val="00EF38A4"/>
    <w:rsid w:val="00EF4407"/>
    <w:rsid w:val="00EF791E"/>
    <w:rsid w:val="00EF7CD1"/>
    <w:rsid w:val="00F00A3E"/>
    <w:rsid w:val="00F00A67"/>
    <w:rsid w:val="00F01D23"/>
    <w:rsid w:val="00F020F3"/>
    <w:rsid w:val="00F043A1"/>
    <w:rsid w:val="00F0578A"/>
    <w:rsid w:val="00F073ED"/>
    <w:rsid w:val="00F07EEB"/>
    <w:rsid w:val="00F1001C"/>
    <w:rsid w:val="00F11F80"/>
    <w:rsid w:val="00F140CA"/>
    <w:rsid w:val="00F14184"/>
    <w:rsid w:val="00F141A2"/>
    <w:rsid w:val="00F158FD"/>
    <w:rsid w:val="00F169AE"/>
    <w:rsid w:val="00F17B18"/>
    <w:rsid w:val="00F21A72"/>
    <w:rsid w:val="00F263C2"/>
    <w:rsid w:val="00F26A4B"/>
    <w:rsid w:val="00F31C7F"/>
    <w:rsid w:val="00F37598"/>
    <w:rsid w:val="00F42850"/>
    <w:rsid w:val="00F50117"/>
    <w:rsid w:val="00F5382E"/>
    <w:rsid w:val="00F5440F"/>
    <w:rsid w:val="00F5629D"/>
    <w:rsid w:val="00F562B9"/>
    <w:rsid w:val="00F5634B"/>
    <w:rsid w:val="00F568E1"/>
    <w:rsid w:val="00F72529"/>
    <w:rsid w:val="00F73C2A"/>
    <w:rsid w:val="00F8022D"/>
    <w:rsid w:val="00F80541"/>
    <w:rsid w:val="00F80701"/>
    <w:rsid w:val="00F80795"/>
    <w:rsid w:val="00F82632"/>
    <w:rsid w:val="00F83CA0"/>
    <w:rsid w:val="00F850B9"/>
    <w:rsid w:val="00F9084E"/>
    <w:rsid w:val="00F90AD4"/>
    <w:rsid w:val="00F93AB0"/>
    <w:rsid w:val="00F94A46"/>
    <w:rsid w:val="00F97D58"/>
    <w:rsid w:val="00FA263B"/>
    <w:rsid w:val="00FA7A72"/>
    <w:rsid w:val="00FB589A"/>
    <w:rsid w:val="00FB63CD"/>
    <w:rsid w:val="00FC338C"/>
    <w:rsid w:val="00FC3E28"/>
    <w:rsid w:val="00FC4995"/>
    <w:rsid w:val="00FC66FE"/>
    <w:rsid w:val="00FC6830"/>
    <w:rsid w:val="00FD08C7"/>
    <w:rsid w:val="00FD2F0A"/>
    <w:rsid w:val="00FD6CBF"/>
    <w:rsid w:val="00FE00ED"/>
    <w:rsid w:val="00FE5E78"/>
    <w:rsid w:val="00FE626C"/>
    <w:rsid w:val="00FF1129"/>
    <w:rsid w:val="00FF5968"/>
    <w:rsid w:val="00FF5CE6"/>
    <w:rsid w:val="00FF63C8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22B16A-837E-429C-AD41-8BFF2EDD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2E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C5E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6C8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unhideWhenUsed/>
    <w:rsid w:val="003973D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3973D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973D9"/>
    <w:rPr>
      <w:vertAlign w:val="superscript"/>
    </w:rPr>
  </w:style>
  <w:style w:type="character" w:styleId="aa">
    <w:name w:val="Hyperlink"/>
    <w:basedOn w:val="a0"/>
    <w:uiPriority w:val="99"/>
    <w:unhideWhenUsed/>
    <w:rsid w:val="00620872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D07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B3559B"/>
  </w:style>
  <w:style w:type="paragraph" w:styleId="ac">
    <w:name w:val="Title"/>
    <w:basedOn w:val="a"/>
    <w:link w:val="ad"/>
    <w:uiPriority w:val="99"/>
    <w:qFormat/>
    <w:rsid w:val="005379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Заголовок Знак"/>
    <w:basedOn w:val="a0"/>
    <w:link w:val="ac"/>
    <w:uiPriority w:val="99"/>
    <w:rsid w:val="005379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2FC9"/>
  </w:style>
  <w:style w:type="character" w:styleId="ae">
    <w:name w:val="annotation reference"/>
    <w:basedOn w:val="a0"/>
    <w:unhideWhenUsed/>
    <w:rsid w:val="007608D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608D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608D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608D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608D2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7608D2"/>
    <w:pPr>
      <w:spacing w:after="0" w:line="240" w:lineRule="auto"/>
    </w:pPr>
  </w:style>
  <w:style w:type="paragraph" w:customStyle="1" w:styleId="ConsPlusNormal">
    <w:name w:val="ConsPlusNormal"/>
    <w:uiPriority w:val="99"/>
    <w:rsid w:val="000E0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2E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A02E18"/>
  </w:style>
  <w:style w:type="character" w:customStyle="1" w:styleId="mw-editsection">
    <w:name w:val="mw-editsection"/>
    <w:basedOn w:val="a0"/>
    <w:rsid w:val="00A02E18"/>
  </w:style>
  <w:style w:type="character" w:customStyle="1" w:styleId="mw-editsection-bracket">
    <w:name w:val="mw-editsection-bracket"/>
    <w:basedOn w:val="a0"/>
    <w:rsid w:val="00A02E18"/>
  </w:style>
  <w:style w:type="character" w:customStyle="1" w:styleId="mw-editsection-divider">
    <w:name w:val="mw-editsection-divider"/>
    <w:basedOn w:val="a0"/>
    <w:rsid w:val="00A02E18"/>
  </w:style>
  <w:style w:type="paragraph" w:styleId="af4">
    <w:name w:val="Normal (Web)"/>
    <w:basedOn w:val="a"/>
    <w:uiPriority w:val="99"/>
    <w:semiHidden/>
    <w:unhideWhenUsed/>
    <w:rsid w:val="00A0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126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26FEB"/>
  </w:style>
  <w:style w:type="paragraph" w:styleId="af7">
    <w:name w:val="footer"/>
    <w:basedOn w:val="a"/>
    <w:link w:val="af8"/>
    <w:uiPriority w:val="99"/>
    <w:unhideWhenUsed/>
    <w:rsid w:val="00126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26FEB"/>
  </w:style>
  <w:style w:type="paragraph" w:customStyle="1" w:styleId="msonormalmailrucssattributepostfix">
    <w:name w:val="msonormal_mailru_css_attribute_postfix"/>
    <w:basedOn w:val="a"/>
    <w:rsid w:val="00BA6CEC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paragraph" w:customStyle="1" w:styleId="11">
    <w:name w:val="ЭС_обычный текст_11 шрифт"/>
    <w:basedOn w:val="a"/>
    <w:qFormat/>
    <w:rsid w:val="00C522F2"/>
    <w:pPr>
      <w:widowControl w:val="0"/>
      <w:spacing w:after="0" w:line="240" w:lineRule="auto"/>
      <w:ind w:hanging="1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blk">
    <w:name w:val="blk"/>
    <w:basedOn w:val="a0"/>
    <w:rsid w:val="0087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56C2A-59A8-4AC5-8190-4F6975E0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2132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Лебединский ВИ</dc:creator>
  <cp:lastModifiedBy>Арина Потоцкая</cp:lastModifiedBy>
  <cp:revision>2</cp:revision>
  <cp:lastPrinted>2018-04-23T10:21:00Z</cp:lastPrinted>
  <dcterms:created xsi:type="dcterms:W3CDTF">2018-04-23T10:28:00Z</dcterms:created>
  <dcterms:modified xsi:type="dcterms:W3CDTF">2018-04-23T10:28:00Z</dcterms:modified>
</cp:coreProperties>
</file>