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449"/>
      </w:tblGrid>
      <w:tr w:rsidR="006E0332" w14:paraId="2F8C7FBC" w14:textId="77777777" w:rsidTr="006E0332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E71AA" w14:textId="77777777" w:rsidR="006E0332" w:rsidRDefault="006E0332" w:rsidP="006E033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bookmarkStart w:id="0" w:name="_Hlk485315536"/>
            <w:r>
              <w:rPr>
                <w:b/>
                <w:noProof/>
                <w:lang w:eastAsia="ru-RU"/>
              </w:rPr>
              <w:drawing>
                <wp:inline distT="0" distB="0" distL="0" distR="0" wp14:anchorId="0863CAD1" wp14:editId="776861A1">
                  <wp:extent cx="2343150" cy="685800"/>
                  <wp:effectExtent l="0" t="0" r="0" b="0"/>
                  <wp:docPr id="1" name="Рисунок 1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B5236" w14:textId="77777777" w:rsidR="006E0332" w:rsidRDefault="006E0332" w:rsidP="006E0332">
            <w:pPr>
              <w:spacing w:after="0" w:line="240" w:lineRule="auto"/>
              <w:jc w:val="center"/>
              <w:rPr>
                <w:rFonts w:cs="Book Antiqua"/>
                <w:b/>
                <w:bCs/>
                <w:color w:val="0070C0"/>
                <w:sz w:val="24"/>
              </w:rPr>
            </w:pPr>
            <w:r>
              <w:rPr>
                <w:rFonts w:cs="Book Antiqua"/>
                <w:b/>
                <w:bCs/>
                <w:color w:val="0070C0"/>
                <w:sz w:val="24"/>
              </w:rPr>
              <w:t>Ассоциация</w:t>
            </w:r>
          </w:p>
          <w:p w14:paraId="73ADB815" w14:textId="77777777" w:rsidR="006E0332" w:rsidRDefault="006E0332" w:rsidP="006E0332">
            <w:pPr>
              <w:spacing w:after="0" w:line="240" w:lineRule="auto"/>
              <w:jc w:val="center"/>
              <w:rPr>
                <w:rFonts w:cs="Book Antiqua"/>
                <w:b/>
                <w:bCs/>
                <w:color w:val="0070C0"/>
                <w:sz w:val="24"/>
              </w:rPr>
            </w:pPr>
            <w:r>
              <w:rPr>
                <w:rFonts w:cs="Book Antiqua"/>
                <w:b/>
                <w:bCs/>
                <w:color w:val="0070C0"/>
                <w:sz w:val="24"/>
              </w:rPr>
              <w:t>«Саморегулируемая организация оценщиков</w:t>
            </w:r>
          </w:p>
          <w:p w14:paraId="6A7BEEFE" w14:textId="77777777" w:rsidR="006E0332" w:rsidRDefault="006E0332" w:rsidP="006E033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Book Antiqua"/>
                <w:b/>
                <w:bCs/>
                <w:color w:val="FF0000"/>
                <w:sz w:val="32"/>
                <w:szCs w:val="32"/>
              </w:rPr>
              <w:t>«ЭКСПЕРТНЫЙ СОВЕТ»</w:t>
            </w:r>
          </w:p>
        </w:tc>
      </w:tr>
      <w:tr w:rsidR="006E0332" w:rsidRPr="005170EA" w14:paraId="72B4F9BB" w14:textId="77777777" w:rsidTr="006E0332">
        <w:tc>
          <w:tcPr>
            <w:tcW w:w="9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0D13A2" w14:textId="26CA2701" w:rsidR="006E0332" w:rsidRDefault="006E0332" w:rsidP="006E0332">
            <w:pPr>
              <w:spacing w:after="0" w:line="240" w:lineRule="auto"/>
              <w:jc w:val="center"/>
              <w:rPr>
                <w:rFonts w:cs="Book Antiqua"/>
                <w:bCs/>
                <w:color w:val="000000"/>
              </w:rPr>
            </w:pPr>
            <w:r>
              <w:rPr>
                <w:rFonts w:cs="Book Antiqua"/>
                <w:bCs/>
                <w:color w:val="000000"/>
              </w:rPr>
              <w:t>10</w:t>
            </w:r>
            <w:r w:rsidR="007D3F69">
              <w:rPr>
                <w:rFonts w:cs="Book Antiqua"/>
                <w:bCs/>
                <w:color w:val="000000"/>
              </w:rPr>
              <w:t>1</w:t>
            </w:r>
            <w:r>
              <w:rPr>
                <w:rFonts w:cs="Book Antiqua"/>
                <w:bCs/>
                <w:color w:val="000000"/>
              </w:rPr>
              <w:t>0</w:t>
            </w:r>
            <w:r w:rsidR="007D3F69">
              <w:rPr>
                <w:rFonts w:cs="Book Antiqua"/>
                <w:bCs/>
                <w:color w:val="000000"/>
              </w:rPr>
              <w:t>00</w:t>
            </w:r>
            <w:r>
              <w:rPr>
                <w:rFonts w:cs="Book Antiqua"/>
                <w:bCs/>
                <w:color w:val="000000"/>
              </w:rPr>
              <w:t xml:space="preserve">, г. Москва, </w:t>
            </w:r>
            <w:r w:rsidR="007D3F69">
              <w:rPr>
                <w:rFonts w:cs="Book Antiqua"/>
                <w:bCs/>
                <w:color w:val="000000"/>
              </w:rPr>
              <w:t>Потаповский</w:t>
            </w:r>
            <w:r>
              <w:rPr>
                <w:rFonts w:cs="Book Antiqua"/>
                <w:bCs/>
                <w:color w:val="000000"/>
              </w:rPr>
              <w:t xml:space="preserve"> пер., д. 1</w:t>
            </w:r>
            <w:r w:rsidR="007D3F69">
              <w:rPr>
                <w:rFonts w:cs="Book Antiqua"/>
                <w:bCs/>
                <w:color w:val="000000"/>
              </w:rPr>
              <w:t>6/5</w:t>
            </w:r>
            <w:r>
              <w:rPr>
                <w:rFonts w:cs="Book Antiqua"/>
                <w:bCs/>
                <w:color w:val="000000"/>
              </w:rPr>
              <w:t>, стр. 1</w:t>
            </w:r>
          </w:p>
          <w:p w14:paraId="5CB6FA80" w14:textId="77777777" w:rsidR="006E0332" w:rsidRDefault="006E0332" w:rsidP="006E0332">
            <w:pPr>
              <w:spacing w:after="0" w:line="240" w:lineRule="auto"/>
              <w:jc w:val="center"/>
              <w:rPr>
                <w:rFonts w:cs="Book Antiqua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cs="Book Antiqua"/>
                <w:bCs/>
                <w:color w:val="000000"/>
                <w:lang w:val="en-US"/>
              </w:rPr>
              <w:t>8 (800) 200-29-50, 8 (495) 626-29-50,     srosovet.ru, mail@srosovet.ru</w:t>
            </w:r>
          </w:p>
        </w:tc>
      </w:tr>
      <w:bookmarkEnd w:id="0"/>
    </w:tbl>
    <w:p w14:paraId="23DD7718" w14:textId="77777777" w:rsidR="006E0332" w:rsidRDefault="006E0332" w:rsidP="006E0332">
      <w:pPr>
        <w:jc w:val="center"/>
        <w:rPr>
          <w:lang w:val="en-US"/>
        </w:rPr>
      </w:pPr>
    </w:p>
    <w:p w14:paraId="4DE89C21" w14:textId="77777777" w:rsidR="006E0332" w:rsidRDefault="006E0332" w:rsidP="006E0332">
      <w:pPr>
        <w:keepNext/>
        <w:keepLines/>
        <w:jc w:val="both"/>
      </w:pPr>
    </w:p>
    <w:p w14:paraId="6FBA7A3A" w14:textId="77777777" w:rsidR="006E0332" w:rsidRDefault="006E0332" w:rsidP="006E0332">
      <w:pPr>
        <w:keepNext/>
        <w:keepLines/>
        <w:jc w:val="both"/>
      </w:pPr>
    </w:p>
    <w:p w14:paraId="5FEFE48D" w14:textId="77777777" w:rsidR="006E0332" w:rsidRDefault="006E0332" w:rsidP="006E0332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</w:t>
      </w:r>
      <w:r w:rsidR="00F5129B">
        <w:rPr>
          <w:b/>
          <w:sz w:val="28"/>
          <w:szCs w:val="28"/>
        </w:rPr>
        <w:t xml:space="preserve">возможным </w:t>
      </w:r>
      <w:r>
        <w:rPr>
          <w:b/>
          <w:sz w:val="28"/>
          <w:szCs w:val="28"/>
        </w:rPr>
        <w:t>формулировк</w:t>
      </w:r>
      <w:r w:rsidR="00F5129B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должностных инструкций</w:t>
      </w:r>
      <w:r>
        <w:rPr>
          <w:b/>
          <w:sz w:val="28"/>
          <w:szCs w:val="28"/>
        </w:rPr>
        <w:br/>
        <w:t>в целях получения квалификационного аттестата Оценщиков</w:t>
      </w:r>
    </w:p>
    <w:p w14:paraId="111FDB34" w14:textId="77777777" w:rsidR="006E0332" w:rsidRDefault="006E0332" w:rsidP="006E0332">
      <w:pPr>
        <w:keepNext/>
        <w:keepLines/>
        <w:jc w:val="both"/>
      </w:pPr>
    </w:p>
    <w:p w14:paraId="0E291589" w14:textId="77777777" w:rsidR="006E0332" w:rsidRDefault="006E0332" w:rsidP="006E0332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квалификационного аттестата</w:t>
      </w:r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претендент на дату подачи заявления о выдаче квалификационного аттестата должен иметь стаж (опыт) работы</w:t>
      </w:r>
      <w:r>
        <w:rPr>
          <w:b/>
          <w:sz w:val="24"/>
          <w:szCs w:val="24"/>
        </w:rPr>
        <w:t>, связанной с осуществлением оценочной деятельности</w:t>
      </w:r>
      <w:r>
        <w:rPr>
          <w:sz w:val="24"/>
          <w:szCs w:val="24"/>
        </w:rPr>
        <w:t xml:space="preserve">, не менее 3 лет. Не менее года из последних 3 лет указанного стажа (опыта) работы должно приходиться на работу в должности помощника оценщика или оценщика. </w:t>
      </w:r>
    </w:p>
    <w:p w14:paraId="592BF2B9" w14:textId="77777777" w:rsidR="006E0332" w:rsidRDefault="006E0332" w:rsidP="006E0332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Стаж (опыт работы) в области оценочной деятельности может быть подтвержден:</w:t>
      </w:r>
    </w:p>
    <w:p w14:paraId="060B87C4" w14:textId="77777777" w:rsidR="006E0332" w:rsidRDefault="006E0332" w:rsidP="006E0332">
      <w:pPr>
        <w:pStyle w:val="a4"/>
        <w:keepNext/>
        <w:keepLines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соответствующими записями в трудовой книжке;</w:t>
      </w:r>
    </w:p>
    <w:p w14:paraId="0364148B" w14:textId="77777777" w:rsidR="006E0332" w:rsidRDefault="006E0332" w:rsidP="006E0332">
      <w:pPr>
        <w:pStyle w:val="a4"/>
        <w:keepNext/>
        <w:keepLines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трудовым договором с приложением должностной инструкции; </w:t>
      </w:r>
    </w:p>
    <w:p w14:paraId="3174BDA9" w14:textId="77777777" w:rsidR="006E0332" w:rsidRDefault="006E0332" w:rsidP="006E0332">
      <w:pPr>
        <w:pStyle w:val="a4"/>
        <w:keepNext/>
        <w:keepLines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договором на проведение оценки объекта(-ов) оценки;</w:t>
      </w:r>
    </w:p>
    <w:p w14:paraId="669CD9D4" w14:textId="77777777" w:rsidR="006E0332" w:rsidRDefault="006E0332" w:rsidP="006E0332">
      <w:pPr>
        <w:pStyle w:val="a4"/>
        <w:keepNext/>
        <w:keepLines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выпиской из реестра СРОО о выполненных отчетах об оценке;</w:t>
      </w:r>
    </w:p>
    <w:p w14:paraId="2A5D8743" w14:textId="77777777" w:rsidR="006E0332" w:rsidRDefault="006E0332" w:rsidP="006E0332">
      <w:pPr>
        <w:pStyle w:val="a4"/>
        <w:keepNext/>
        <w:keepLines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выпиской из реестра СРОО о подготовленных экспертных заключениях на отчеты об оценке объектов оценки.</w:t>
      </w:r>
    </w:p>
    <w:p w14:paraId="611AE8BC" w14:textId="641E7453" w:rsidR="006E0332" w:rsidRDefault="006E0332" w:rsidP="006E0332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документах пункта 2 в т.ч. могут быть отражены следующие трудовые функции (в соответствии с Приказом Минтруда России от 04.08.2015 </w:t>
      </w:r>
      <w:r w:rsidR="007D3F69">
        <w:rPr>
          <w:sz w:val="24"/>
          <w:szCs w:val="24"/>
        </w:rPr>
        <w:t>№</w:t>
      </w:r>
      <w:r>
        <w:rPr>
          <w:sz w:val="24"/>
          <w:szCs w:val="24"/>
        </w:rPr>
        <w:t xml:space="preserve"> 539н </w:t>
      </w:r>
      <w:r w:rsidR="007D3F69">
        <w:rPr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профессионального стандарта </w:t>
      </w:r>
      <w:r w:rsidR="007D3F69">
        <w:rPr>
          <w:sz w:val="24"/>
          <w:szCs w:val="24"/>
        </w:rPr>
        <w:t>«</w:t>
      </w:r>
      <w:r>
        <w:rPr>
          <w:sz w:val="24"/>
          <w:szCs w:val="24"/>
        </w:rPr>
        <w:t>Специалист в оценочной деятельности</w:t>
      </w:r>
      <w:r w:rsidR="007D3F69">
        <w:rPr>
          <w:sz w:val="24"/>
          <w:szCs w:val="24"/>
        </w:rPr>
        <w:t>»</w:t>
      </w:r>
      <w:r>
        <w:rPr>
          <w:sz w:val="24"/>
          <w:szCs w:val="24"/>
        </w:rPr>
        <w:t>) (рекомендуется для сопоставления с имеющимися у претендента документами):</w:t>
      </w:r>
    </w:p>
    <w:p w14:paraId="605F5481" w14:textId="77777777" w:rsidR="006E0332" w:rsidRDefault="006E0332" w:rsidP="006E0332">
      <w:pPr>
        <w:keepNext/>
        <w:keepLines/>
        <w:jc w:val="both"/>
        <w:rPr>
          <w:sz w:val="24"/>
          <w:szCs w:val="24"/>
        </w:rPr>
      </w:pPr>
    </w:p>
    <w:p w14:paraId="4439BB65" w14:textId="77777777" w:rsidR="006E0332" w:rsidRDefault="006E0332" w:rsidP="006E0332">
      <w:pPr>
        <w:keepNext/>
        <w:keepLines/>
        <w:jc w:val="both"/>
        <w:rPr>
          <w:sz w:val="24"/>
          <w:szCs w:val="24"/>
        </w:rPr>
        <w:sectPr w:rsidR="006E0332" w:rsidSect="002811A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4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0317"/>
      </w:tblGrid>
      <w:tr w:rsidR="00723EC8" w:rsidRPr="00723EC8" w14:paraId="1BBA1654" w14:textId="77777777" w:rsidTr="00723EC8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E60F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723EC8">
              <w:rPr>
                <w:b/>
                <w:sz w:val="16"/>
                <w:szCs w:val="16"/>
              </w:rPr>
              <w:lastRenderedPageBreak/>
              <w:t>Тип должности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4BB85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723EC8">
              <w:rPr>
                <w:b/>
                <w:sz w:val="16"/>
                <w:szCs w:val="16"/>
              </w:rPr>
              <w:t>Возможные наименования должностей</w:t>
            </w:r>
          </w:p>
        </w:tc>
        <w:tc>
          <w:tcPr>
            <w:tcW w:w="103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AB0B5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723EC8">
              <w:rPr>
                <w:b/>
                <w:sz w:val="16"/>
                <w:szCs w:val="16"/>
              </w:rPr>
              <w:t>Трудовые функции (фрагмент должностной инструкции)</w:t>
            </w:r>
          </w:p>
        </w:tc>
      </w:tr>
      <w:tr w:rsidR="00723EC8" w:rsidRPr="00723EC8" w14:paraId="4FBC6D3C" w14:textId="77777777" w:rsidTr="00723EC8">
        <w:trPr>
          <w:jc w:val="center"/>
        </w:trPr>
        <w:tc>
          <w:tcPr>
            <w:tcW w:w="1560" w:type="dxa"/>
          </w:tcPr>
          <w:p w14:paraId="4CF750AF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Помощник оценщика</w:t>
            </w:r>
          </w:p>
        </w:tc>
        <w:tc>
          <w:tcPr>
            <w:tcW w:w="2693" w:type="dxa"/>
          </w:tcPr>
          <w:p w14:paraId="46DF1DF2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Помощник оценщика</w:t>
            </w:r>
          </w:p>
          <w:p w14:paraId="788C949E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Ассистент специалиста</w:t>
            </w:r>
          </w:p>
          <w:p w14:paraId="442E6B15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Ассистент оценщика</w:t>
            </w:r>
          </w:p>
          <w:p w14:paraId="43CEDDDE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Ассистент эксперта по определению стоимостей Помощник специалиста</w:t>
            </w:r>
          </w:p>
          <w:p w14:paraId="7222744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Помощник оценщика</w:t>
            </w:r>
          </w:p>
          <w:p w14:paraId="2ED481F8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Помощник эксперта по определению стоимостей</w:t>
            </w:r>
          </w:p>
        </w:tc>
        <w:tc>
          <w:tcPr>
            <w:tcW w:w="10317" w:type="dxa"/>
          </w:tcPr>
          <w:p w14:paraId="298AD266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Сбор информации об оцениваемых объектах и их аналогах</w:t>
            </w:r>
          </w:p>
          <w:p w14:paraId="4DB65B96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и структурирование параметров объектов, влияющих на их стоимость</w:t>
            </w:r>
          </w:p>
          <w:p w14:paraId="67E45CB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Выполнение промежуточных расчетов при определении стоимостей</w:t>
            </w:r>
          </w:p>
          <w:p w14:paraId="3EC690EF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Архивирование документов, получаемых от заказчика и третьих лиц в ходе определения стоимостей</w:t>
            </w:r>
          </w:p>
          <w:p w14:paraId="62B2E53B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Осуществление технических работ по верстке итогового документа об определении стоимостей</w:t>
            </w:r>
          </w:p>
          <w:p w14:paraId="0411026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Структурирование и хранение документов, получаемых от заказчика и третьих лиц в ходе определения стоимостей</w:t>
            </w:r>
          </w:p>
          <w:p w14:paraId="1B9691A0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Составление и брошюрование итогового документа об определении стоимостей в виде отчета, сметы, заключения</w:t>
            </w:r>
          </w:p>
          <w:p w14:paraId="7A5D56ED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Осмотр объектов для определения стоимостей</w:t>
            </w:r>
          </w:p>
          <w:p w14:paraId="69DCBDF4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Фотографирование объектов для определения стоимостей</w:t>
            </w:r>
          </w:p>
          <w:p w14:paraId="54701D38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Описание объектов для определения стоимостей</w:t>
            </w:r>
          </w:p>
          <w:p w14:paraId="6C1DD68A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Описание окружения и условий эксплуатации объектов для определения стоимостей</w:t>
            </w:r>
          </w:p>
        </w:tc>
      </w:tr>
      <w:tr w:rsidR="00723EC8" w:rsidRPr="00723EC8" w14:paraId="25E76CAE" w14:textId="77777777" w:rsidTr="00723EC8">
        <w:trPr>
          <w:jc w:val="center"/>
        </w:trPr>
        <w:tc>
          <w:tcPr>
            <w:tcW w:w="1560" w:type="dxa"/>
          </w:tcPr>
          <w:p w14:paraId="0AB76F71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jc w:val="both"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Оценщик</w:t>
            </w:r>
          </w:p>
        </w:tc>
        <w:tc>
          <w:tcPr>
            <w:tcW w:w="2693" w:type="dxa"/>
          </w:tcPr>
          <w:p w14:paraId="3A3AF0F5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Оценщик</w:t>
            </w:r>
          </w:p>
          <w:p w14:paraId="023AB59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Специалист</w:t>
            </w:r>
          </w:p>
          <w:p w14:paraId="2155C38B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Эксперт по определению стоимостей</w:t>
            </w:r>
          </w:p>
          <w:p w14:paraId="723B62DE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Старший специалист</w:t>
            </w:r>
          </w:p>
          <w:p w14:paraId="6B4CD868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Старший оценщик</w:t>
            </w:r>
          </w:p>
          <w:p w14:paraId="7E16EE10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Старший эксперт по определению стоимостей</w:t>
            </w:r>
          </w:p>
          <w:p w14:paraId="50B7C563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Кадастровый оценщик</w:t>
            </w:r>
          </w:p>
          <w:p w14:paraId="351C3E42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Налоговый оценщик</w:t>
            </w:r>
          </w:p>
          <w:p w14:paraId="178D34E8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Специалист по определению кадастровой стоимости</w:t>
            </w:r>
          </w:p>
          <w:p w14:paraId="1F337456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Начальник группы</w:t>
            </w:r>
          </w:p>
          <w:p w14:paraId="1402C8B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Главный специалист</w:t>
            </w:r>
          </w:p>
          <w:p w14:paraId="49DB7E55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Главный оценщик</w:t>
            </w:r>
          </w:p>
          <w:p w14:paraId="048A58E7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Главный эксперт по определению стоимостей</w:t>
            </w:r>
          </w:p>
          <w:p w14:paraId="4A81371C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Судебный эксперт по оценке</w:t>
            </w:r>
          </w:p>
          <w:p w14:paraId="5A2C18EB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Руководство группой специалистов при определении стоимостей объектов </w:t>
            </w:r>
          </w:p>
          <w:p w14:paraId="68C4D0DA" w14:textId="77777777" w:rsidR="00723EC8" w:rsidRPr="00723EC8" w:rsidRDefault="00723EC8" w:rsidP="00723EC8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Эксперт-оценщик</w:t>
            </w:r>
          </w:p>
        </w:tc>
        <w:tc>
          <w:tcPr>
            <w:tcW w:w="10317" w:type="dxa"/>
          </w:tcPr>
          <w:p w14:paraId="618D2119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Проведение переговоров с заказчиками об определении стоимостей </w:t>
            </w:r>
          </w:p>
          <w:p w14:paraId="7E3B971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Составление задания на определение стоимостей в соответствии с установленной формой</w:t>
            </w:r>
          </w:p>
          <w:p w14:paraId="4F214E56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информации об объекте оценки и совокупности прав на него</w:t>
            </w:r>
          </w:p>
          <w:p w14:paraId="4BC71D9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Осмотр и фотографирование объекта оценки</w:t>
            </w:r>
          </w:p>
          <w:p w14:paraId="30C64C3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Установление технических и правовых параметров, влияющих на стоимость </w:t>
            </w:r>
          </w:p>
          <w:p w14:paraId="4265F20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Исследование технического состояния объекта оценки</w:t>
            </w:r>
          </w:p>
          <w:p w14:paraId="5C03DF65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Описание объекта оценки</w:t>
            </w:r>
          </w:p>
          <w:p w14:paraId="1B9E1D81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Изучение рынка объекта оценки</w:t>
            </w:r>
          </w:p>
          <w:p w14:paraId="1BDEA25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Подбор объектов-аналогов к объекту оценки</w:t>
            </w:r>
          </w:p>
          <w:p w14:paraId="47070AEC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Выбор методов и подходов для определения стоимостей объекта оценки </w:t>
            </w:r>
          </w:p>
          <w:p w14:paraId="743ACA5C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Установление допущений и ограничивающих условий при определении стоимостей объекта оценки</w:t>
            </w:r>
          </w:p>
          <w:p w14:paraId="0E722855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Проведение расчетов при определении стоимости</w:t>
            </w:r>
          </w:p>
          <w:p w14:paraId="4C81F09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Определение итоговых величин стоимостей объекта оценки</w:t>
            </w:r>
          </w:p>
          <w:p w14:paraId="2FF69A2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Выявление ограничений и пределов применения полученных величин стоимостей</w:t>
            </w:r>
          </w:p>
          <w:p w14:paraId="2285B6B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Составление итогового документа об определении стоимостей объекта оценки в виде отчета, сметы, заключения</w:t>
            </w:r>
          </w:p>
          <w:p w14:paraId="7EBE9849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Архивирование документов, получаемых от заказчика и третьих лиц в ходе определения стоимостей объекта оценки</w:t>
            </w:r>
          </w:p>
          <w:p w14:paraId="70E52F9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Проведение переговоров с заказчиками отчетов по определению кадастровой стоимости </w:t>
            </w:r>
          </w:p>
          <w:p w14:paraId="2360870F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Составление задания на определение кадастровой стоимости </w:t>
            </w:r>
          </w:p>
          <w:p w14:paraId="492A0904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Установление допущений и ограничений, на которых должно основываться определение кадастровой стоимости </w:t>
            </w:r>
          </w:p>
          <w:p w14:paraId="6CA8ABA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Сбор и анализ информации о рынке объекта оценки</w:t>
            </w:r>
          </w:p>
          <w:p w14:paraId="1DCD1CC7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внешних факторов, не относящихся непосредственно к объекту оценки, но влияющих на их стоимость</w:t>
            </w:r>
          </w:p>
          <w:p w14:paraId="60D5B75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Определение ценообразующих факторов, существенно влияющих на рассчитываемую кадастровую стоимость </w:t>
            </w:r>
          </w:p>
          <w:p w14:paraId="01E65AAC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Сбор сведений о значениях ценообразующих факторов </w:t>
            </w:r>
          </w:p>
          <w:p w14:paraId="7D312D75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Группирование земельных участков</w:t>
            </w:r>
          </w:p>
          <w:p w14:paraId="62A9CB74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выполненной группировки на достоверность и непротиворечивость</w:t>
            </w:r>
          </w:p>
          <w:p w14:paraId="26EF0BE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</w:t>
            </w:r>
          </w:p>
          <w:p w14:paraId="3BA8E3A1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баз рыночной информации на непротиворечивость и объяснимость, достаточность и репрезентативность</w:t>
            </w:r>
          </w:p>
          <w:p w14:paraId="5931663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Построение модели определения кадастровой стоимости, обоснование выбора вида модели и анализ ее качества</w:t>
            </w:r>
          </w:p>
          <w:p w14:paraId="572C0854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Определение рыночной стоимости методами массовой оценки для отдельных подгрупп</w:t>
            </w:r>
          </w:p>
          <w:p w14:paraId="4F48540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Определение рыночной стоимости методами индивидуальной оценки, расчет рыночной стоимости которых иными методами невозможен</w:t>
            </w:r>
          </w:p>
          <w:p w14:paraId="24CBB43C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Проведение расчетов при определении кадастровой стоимости </w:t>
            </w:r>
          </w:p>
          <w:p w14:paraId="35CE1DA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Анализ результатов кадастровой стоимости </w:t>
            </w:r>
          </w:p>
          <w:p w14:paraId="3F54E19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 xml:space="preserve">Составление итогового документа об определении кадастровой стоимости </w:t>
            </w:r>
          </w:p>
          <w:p w14:paraId="36604297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Формирование приложения к итоговому документу об определении кадастровой стоимости</w:t>
            </w:r>
          </w:p>
        </w:tc>
      </w:tr>
      <w:tr w:rsidR="00723EC8" w:rsidRPr="00723EC8" w14:paraId="02861628" w14:textId="77777777" w:rsidTr="00723EC8">
        <w:trPr>
          <w:jc w:val="center"/>
        </w:trPr>
        <w:tc>
          <w:tcPr>
            <w:tcW w:w="1560" w:type="dxa"/>
          </w:tcPr>
          <w:p w14:paraId="3A41102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lastRenderedPageBreak/>
              <w:t>Должность, связанная с оценочной деятельностью</w:t>
            </w:r>
          </w:p>
        </w:tc>
        <w:tc>
          <w:tcPr>
            <w:tcW w:w="2693" w:type="dxa"/>
          </w:tcPr>
          <w:p w14:paraId="6D165454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Судебный эксперт по оценке</w:t>
            </w:r>
          </w:p>
          <w:p w14:paraId="0CAE0D6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Методист в области определения стоимостей</w:t>
            </w:r>
          </w:p>
          <w:p w14:paraId="0C442D9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Аналитик по вопросам определения стоимостей</w:t>
            </w:r>
          </w:p>
          <w:p w14:paraId="2E969EA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Научный сотрудник</w:t>
            </w:r>
          </w:p>
          <w:p w14:paraId="635226F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Заместитель руководителя/директора управления/департамента, организации</w:t>
            </w:r>
          </w:p>
          <w:p w14:paraId="61AEB77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Руководитель/директор управления/департамента, организации</w:t>
            </w:r>
          </w:p>
        </w:tc>
        <w:tc>
          <w:tcPr>
            <w:tcW w:w="10317" w:type="dxa"/>
          </w:tcPr>
          <w:p w14:paraId="06C0236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Возможно совмещение функций из п. 1 и п. 2</w:t>
            </w:r>
          </w:p>
          <w:p w14:paraId="1419CBA1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Составление программ методологических исследований в области определения стоимостей</w:t>
            </w:r>
          </w:p>
          <w:p w14:paraId="3CA5AA58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Выявление основных направлений методологических исследований в области определения стоимостей</w:t>
            </w:r>
          </w:p>
          <w:p w14:paraId="3A84B70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существующих российских и международных методик, стандартов и правил в области определения стоимостей</w:t>
            </w:r>
          </w:p>
          <w:p w14:paraId="106F59B3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Выявление и формулирование актуальных методологических проблем в области определения стоимостей</w:t>
            </w:r>
          </w:p>
          <w:p w14:paraId="1AD0D1B1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Разработка методик, стандартов и правил в области определения стоимостей</w:t>
            </w:r>
          </w:p>
          <w:p w14:paraId="5809267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Оформление методических документов</w:t>
            </w:r>
          </w:p>
          <w:p w14:paraId="7215F27B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Публикация методических материалов</w:t>
            </w:r>
          </w:p>
          <w:p w14:paraId="4F04428F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Составление программ научных исследований в области определения стоимостей</w:t>
            </w:r>
          </w:p>
          <w:p w14:paraId="717A34BF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Выявление основных направлений научных исследований в области определения стоимостей</w:t>
            </w:r>
          </w:p>
          <w:p w14:paraId="78468A8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Анализ статистических данных</w:t>
            </w:r>
          </w:p>
          <w:p w14:paraId="453E5D8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Выявление и формулирование актуальных научных проблем в области определения стоимостей</w:t>
            </w:r>
          </w:p>
          <w:p w14:paraId="0495D158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Реализация программ научных исследований в области определения стоимостей</w:t>
            </w:r>
          </w:p>
          <w:p w14:paraId="028CC848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Оформление научных документов в соответствии с государственными стандартами</w:t>
            </w:r>
          </w:p>
          <w:p w14:paraId="6DEC252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Формирование обзоров и отчетов по исследованиям в области определения стоимостей</w:t>
            </w:r>
          </w:p>
          <w:p w14:paraId="175B4A4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Проведение научных исследований в области определения стоимостей</w:t>
            </w:r>
          </w:p>
          <w:p w14:paraId="243E4EC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Публикация результатов научных исследований в области определения стоимостей</w:t>
            </w:r>
          </w:p>
          <w:p w14:paraId="0561FEB8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Распределение производственных заданий между работниками и контроль их выполнения</w:t>
            </w:r>
          </w:p>
          <w:p w14:paraId="1B75901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Контроль и оперативное руководство выполнения работниками своих должностных обязанностей</w:t>
            </w:r>
          </w:p>
          <w:p w14:paraId="0824B10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Планирование текущей деятельности организации, подразделения</w:t>
            </w:r>
          </w:p>
          <w:p w14:paraId="02A6F1CB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Подготовка необходимых распоряжений на уровне организации, подразделения</w:t>
            </w:r>
          </w:p>
          <w:p w14:paraId="5996B357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Взаимодействие с другими структурными подразделениями (или организациями)</w:t>
            </w:r>
          </w:p>
          <w:p w14:paraId="056AEC19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Консультирование клиентов о действующем законодательстве Российской Федерации, регулирующем оценочную деятельность</w:t>
            </w:r>
          </w:p>
          <w:p w14:paraId="71F03D3E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Контроль соблюдения условий, предусмотренных заключенными договорами на определение стоимости объектов</w:t>
            </w:r>
          </w:p>
          <w:p w14:paraId="286A5C46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Организация работ по подготовке, проведению и сдаче результатов определения стоимостей</w:t>
            </w:r>
          </w:p>
          <w:p w14:paraId="1362C0E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Организация работ по контролю качества итоговых документов об определении стоимостей</w:t>
            </w:r>
          </w:p>
          <w:p w14:paraId="4E8E03E0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Контроль рационального использования ресурсов</w:t>
            </w:r>
          </w:p>
          <w:p w14:paraId="3937928D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Контроль соблюдения требований охраны труда</w:t>
            </w:r>
          </w:p>
          <w:p w14:paraId="23FDED76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Определение потребности в персонале и определение требуемых знаний, умений и компетенций работников</w:t>
            </w:r>
          </w:p>
          <w:p w14:paraId="5F8B9138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Содействие развитию трудовой мотивации, инициативы и активности работников</w:t>
            </w:r>
          </w:p>
          <w:p w14:paraId="084F0AE2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Совершенствование методов организации процесса определения стоимостей, методов контроля качества итоговых документов об определении стоимостей</w:t>
            </w:r>
          </w:p>
          <w:p w14:paraId="5B61250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Организация разработки методических и иных материалов, необходимых для составления итоговых документов об определении стоимостей</w:t>
            </w:r>
          </w:p>
          <w:p w14:paraId="38D6DF87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Разработка предложений по повышению профессионального уровня работников</w:t>
            </w:r>
          </w:p>
          <w:p w14:paraId="264A114A" w14:textId="77777777" w:rsidR="00723EC8" w:rsidRPr="00723EC8" w:rsidRDefault="00723EC8" w:rsidP="006B181A">
            <w:pPr>
              <w:keepNext/>
              <w:keepLines/>
              <w:spacing w:line="240" w:lineRule="auto"/>
              <w:contextualSpacing/>
              <w:rPr>
                <w:sz w:val="16"/>
                <w:szCs w:val="16"/>
              </w:rPr>
            </w:pPr>
            <w:r w:rsidRPr="00723EC8">
              <w:rPr>
                <w:sz w:val="16"/>
                <w:szCs w:val="16"/>
              </w:rPr>
              <w:t>Организация аттестации или сертификации работников (оценка квалификаций профессионального уровня персонала).</w:t>
            </w:r>
          </w:p>
        </w:tc>
      </w:tr>
    </w:tbl>
    <w:p w14:paraId="6D0CC0F0" w14:textId="77777777" w:rsidR="00723EC8" w:rsidRDefault="00723EC8" w:rsidP="00723EC8">
      <w:pPr>
        <w:keepNext/>
        <w:keepLines/>
      </w:pPr>
    </w:p>
    <w:p w14:paraId="1D52B12D" w14:textId="77777777" w:rsidR="003E1B6F" w:rsidRDefault="006E0332" w:rsidP="00723EC8">
      <w:pPr>
        <w:keepNext/>
        <w:keepLines/>
      </w:pPr>
      <w:r>
        <w:t>Если у Вас возникли сомнения, неоднозначности или вопросы, рекомендуем связаться с Исполнительной дирекцией Ассоциации по тел. 8 (800) 200-2950, 8 (495) 626-2950.</w:t>
      </w:r>
    </w:p>
    <w:sectPr w:rsidR="003E1B6F" w:rsidSect="002811AE">
      <w:type w:val="continuous"/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1380" w14:textId="77777777" w:rsidR="002811AE" w:rsidRDefault="002811AE" w:rsidP="006E0332">
      <w:pPr>
        <w:spacing w:after="0" w:line="240" w:lineRule="auto"/>
      </w:pPr>
      <w:r>
        <w:separator/>
      </w:r>
    </w:p>
  </w:endnote>
  <w:endnote w:type="continuationSeparator" w:id="0">
    <w:p w14:paraId="0DC2F7CB" w14:textId="77777777" w:rsidR="002811AE" w:rsidRDefault="002811AE" w:rsidP="006E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273488"/>
      <w:docPartObj>
        <w:docPartGallery w:val="Page Numbers (Bottom of Page)"/>
        <w:docPartUnique/>
      </w:docPartObj>
    </w:sdtPr>
    <w:sdtContent>
      <w:p w14:paraId="7E05B038" w14:textId="77777777" w:rsidR="00723EC8" w:rsidRDefault="00723E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9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A6AB" w14:textId="77777777" w:rsidR="002811AE" w:rsidRDefault="002811AE" w:rsidP="006E0332">
      <w:pPr>
        <w:spacing w:after="0" w:line="240" w:lineRule="auto"/>
      </w:pPr>
      <w:r>
        <w:separator/>
      </w:r>
    </w:p>
  </w:footnote>
  <w:footnote w:type="continuationSeparator" w:id="0">
    <w:p w14:paraId="15CB66F5" w14:textId="77777777" w:rsidR="002811AE" w:rsidRDefault="002811AE" w:rsidP="006E0332">
      <w:pPr>
        <w:spacing w:after="0" w:line="240" w:lineRule="auto"/>
      </w:pPr>
      <w:r>
        <w:continuationSeparator/>
      </w:r>
    </w:p>
  </w:footnote>
  <w:footnote w:id="1">
    <w:p w14:paraId="5E42D3E3" w14:textId="77777777" w:rsidR="006E0332" w:rsidRPr="006E0332" w:rsidRDefault="006E0332" w:rsidP="006E0332">
      <w:pPr>
        <w:keepNext/>
        <w:keepLines/>
        <w:jc w:val="both"/>
        <w:rPr>
          <w:sz w:val="20"/>
          <w:szCs w:val="20"/>
        </w:rPr>
      </w:pPr>
      <w:r w:rsidRPr="006E0332">
        <w:rPr>
          <w:rStyle w:val="a5"/>
          <w:sz w:val="20"/>
          <w:szCs w:val="20"/>
        </w:rPr>
        <w:footnoteRef/>
      </w:r>
      <w:r w:rsidRPr="006E0332">
        <w:rPr>
          <w:sz w:val="20"/>
          <w:szCs w:val="20"/>
        </w:rPr>
        <w:t xml:space="preserve"> </w:t>
      </w:r>
      <w:hyperlink r:id="rId1" w:history="1">
        <w:r w:rsidRPr="006E0332">
          <w:rPr>
            <w:rStyle w:val="a3"/>
            <w:sz w:val="20"/>
            <w:szCs w:val="20"/>
          </w:rPr>
          <w:t>https://srosovet.ru/activities/Obuchenie/kval/</w:t>
        </w:r>
      </w:hyperlink>
      <w:r w:rsidRPr="006E0332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2B4D"/>
    <w:multiLevelType w:val="hybridMultilevel"/>
    <w:tmpl w:val="8614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6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32"/>
    <w:rsid w:val="000019F8"/>
    <w:rsid w:val="000020A8"/>
    <w:rsid w:val="000022A4"/>
    <w:rsid w:val="00003632"/>
    <w:rsid w:val="0000517E"/>
    <w:rsid w:val="00006091"/>
    <w:rsid w:val="00006D2D"/>
    <w:rsid w:val="00010316"/>
    <w:rsid w:val="00011A8B"/>
    <w:rsid w:val="000159FA"/>
    <w:rsid w:val="00017196"/>
    <w:rsid w:val="00025541"/>
    <w:rsid w:val="0002580E"/>
    <w:rsid w:val="00026F11"/>
    <w:rsid w:val="00031431"/>
    <w:rsid w:val="00031DE2"/>
    <w:rsid w:val="00032E0C"/>
    <w:rsid w:val="00034450"/>
    <w:rsid w:val="000345BA"/>
    <w:rsid w:val="00035F24"/>
    <w:rsid w:val="00037B96"/>
    <w:rsid w:val="000439E4"/>
    <w:rsid w:val="00043ADF"/>
    <w:rsid w:val="00045320"/>
    <w:rsid w:val="00047109"/>
    <w:rsid w:val="00047E93"/>
    <w:rsid w:val="000572F3"/>
    <w:rsid w:val="00060697"/>
    <w:rsid w:val="000645DB"/>
    <w:rsid w:val="000662F7"/>
    <w:rsid w:val="00066CDF"/>
    <w:rsid w:val="000702E8"/>
    <w:rsid w:val="00070C38"/>
    <w:rsid w:val="00075095"/>
    <w:rsid w:val="000806BB"/>
    <w:rsid w:val="00084BB3"/>
    <w:rsid w:val="0008501F"/>
    <w:rsid w:val="0008617C"/>
    <w:rsid w:val="0008621F"/>
    <w:rsid w:val="00086298"/>
    <w:rsid w:val="00087FED"/>
    <w:rsid w:val="00092901"/>
    <w:rsid w:val="00093F69"/>
    <w:rsid w:val="000956A1"/>
    <w:rsid w:val="00095B02"/>
    <w:rsid w:val="00095CC9"/>
    <w:rsid w:val="0009683C"/>
    <w:rsid w:val="0009739B"/>
    <w:rsid w:val="000A0096"/>
    <w:rsid w:val="000A0EFF"/>
    <w:rsid w:val="000A4EF0"/>
    <w:rsid w:val="000B196F"/>
    <w:rsid w:val="000B217B"/>
    <w:rsid w:val="000B2FAA"/>
    <w:rsid w:val="000B39E5"/>
    <w:rsid w:val="000B5DE9"/>
    <w:rsid w:val="000B6EC3"/>
    <w:rsid w:val="000B7152"/>
    <w:rsid w:val="000C1808"/>
    <w:rsid w:val="000C247E"/>
    <w:rsid w:val="000C4C15"/>
    <w:rsid w:val="000C5C28"/>
    <w:rsid w:val="000C6E33"/>
    <w:rsid w:val="000C79FC"/>
    <w:rsid w:val="000C7A4C"/>
    <w:rsid w:val="000D05D0"/>
    <w:rsid w:val="000D2325"/>
    <w:rsid w:val="000D51B0"/>
    <w:rsid w:val="000D5939"/>
    <w:rsid w:val="000D7D57"/>
    <w:rsid w:val="000E1BC9"/>
    <w:rsid w:val="000E2A1F"/>
    <w:rsid w:val="000E5D2C"/>
    <w:rsid w:val="000E61FB"/>
    <w:rsid w:val="000E64C4"/>
    <w:rsid w:val="000E6A2C"/>
    <w:rsid w:val="000F064C"/>
    <w:rsid w:val="000F129E"/>
    <w:rsid w:val="000F22DB"/>
    <w:rsid w:val="000F385C"/>
    <w:rsid w:val="000F4466"/>
    <w:rsid w:val="000F4AEC"/>
    <w:rsid w:val="000F5049"/>
    <w:rsid w:val="00111ACF"/>
    <w:rsid w:val="00111EA6"/>
    <w:rsid w:val="00112E2A"/>
    <w:rsid w:val="00112EA0"/>
    <w:rsid w:val="001170EF"/>
    <w:rsid w:val="0012204A"/>
    <w:rsid w:val="00122643"/>
    <w:rsid w:val="00122F69"/>
    <w:rsid w:val="00124251"/>
    <w:rsid w:val="00125F6C"/>
    <w:rsid w:val="00126415"/>
    <w:rsid w:val="00127619"/>
    <w:rsid w:val="00131514"/>
    <w:rsid w:val="0013277D"/>
    <w:rsid w:val="0013379F"/>
    <w:rsid w:val="0013404E"/>
    <w:rsid w:val="0013484D"/>
    <w:rsid w:val="00134B6D"/>
    <w:rsid w:val="00134CC6"/>
    <w:rsid w:val="00140A13"/>
    <w:rsid w:val="00140F0A"/>
    <w:rsid w:val="001411C7"/>
    <w:rsid w:val="001420C3"/>
    <w:rsid w:val="00142136"/>
    <w:rsid w:val="001424BB"/>
    <w:rsid w:val="00143D85"/>
    <w:rsid w:val="0015335B"/>
    <w:rsid w:val="001542BF"/>
    <w:rsid w:val="00161328"/>
    <w:rsid w:val="00161842"/>
    <w:rsid w:val="00162F53"/>
    <w:rsid w:val="00164817"/>
    <w:rsid w:val="00164840"/>
    <w:rsid w:val="001657CE"/>
    <w:rsid w:val="001660F3"/>
    <w:rsid w:val="00166B0D"/>
    <w:rsid w:val="00171BDB"/>
    <w:rsid w:val="00176193"/>
    <w:rsid w:val="00177CF2"/>
    <w:rsid w:val="00181264"/>
    <w:rsid w:val="00181708"/>
    <w:rsid w:val="0018186F"/>
    <w:rsid w:val="001823D1"/>
    <w:rsid w:val="00182BD9"/>
    <w:rsid w:val="00184FC8"/>
    <w:rsid w:val="001858EA"/>
    <w:rsid w:val="001922F3"/>
    <w:rsid w:val="00193C78"/>
    <w:rsid w:val="00194F06"/>
    <w:rsid w:val="00197426"/>
    <w:rsid w:val="0019754E"/>
    <w:rsid w:val="0019758F"/>
    <w:rsid w:val="001A0A74"/>
    <w:rsid w:val="001A0FA3"/>
    <w:rsid w:val="001A3022"/>
    <w:rsid w:val="001A3C60"/>
    <w:rsid w:val="001A65D1"/>
    <w:rsid w:val="001A6C24"/>
    <w:rsid w:val="001A731B"/>
    <w:rsid w:val="001B16E0"/>
    <w:rsid w:val="001C63C0"/>
    <w:rsid w:val="001C6729"/>
    <w:rsid w:val="001C690D"/>
    <w:rsid w:val="001D0DF8"/>
    <w:rsid w:val="001D2FB7"/>
    <w:rsid w:val="001D4945"/>
    <w:rsid w:val="001D5908"/>
    <w:rsid w:val="001D5E55"/>
    <w:rsid w:val="001D5FE2"/>
    <w:rsid w:val="001E341B"/>
    <w:rsid w:val="001E52C4"/>
    <w:rsid w:val="001E6126"/>
    <w:rsid w:val="001E64EA"/>
    <w:rsid w:val="001E6B9A"/>
    <w:rsid w:val="001F0F72"/>
    <w:rsid w:val="001F44EA"/>
    <w:rsid w:val="001F5874"/>
    <w:rsid w:val="001F5CC5"/>
    <w:rsid w:val="001F613A"/>
    <w:rsid w:val="001F688A"/>
    <w:rsid w:val="001F72FB"/>
    <w:rsid w:val="00202158"/>
    <w:rsid w:val="00202B35"/>
    <w:rsid w:val="00204383"/>
    <w:rsid w:val="00204541"/>
    <w:rsid w:val="002045D2"/>
    <w:rsid w:val="00207074"/>
    <w:rsid w:val="0021087D"/>
    <w:rsid w:val="002213C9"/>
    <w:rsid w:val="00222216"/>
    <w:rsid w:val="002234BE"/>
    <w:rsid w:val="002246F0"/>
    <w:rsid w:val="002270A3"/>
    <w:rsid w:val="0022732F"/>
    <w:rsid w:val="002310B8"/>
    <w:rsid w:val="0023333A"/>
    <w:rsid w:val="00233879"/>
    <w:rsid w:val="002359DC"/>
    <w:rsid w:val="00235D27"/>
    <w:rsid w:val="00236326"/>
    <w:rsid w:val="00236446"/>
    <w:rsid w:val="0024154E"/>
    <w:rsid w:val="00243844"/>
    <w:rsid w:val="00244136"/>
    <w:rsid w:val="002442E6"/>
    <w:rsid w:val="00244D51"/>
    <w:rsid w:val="0024548F"/>
    <w:rsid w:val="00245D39"/>
    <w:rsid w:val="002514B9"/>
    <w:rsid w:val="00252700"/>
    <w:rsid w:val="00256106"/>
    <w:rsid w:val="00256F14"/>
    <w:rsid w:val="00257A7E"/>
    <w:rsid w:val="0026571E"/>
    <w:rsid w:val="00270434"/>
    <w:rsid w:val="0027249F"/>
    <w:rsid w:val="00273ABB"/>
    <w:rsid w:val="00274282"/>
    <w:rsid w:val="0027589D"/>
    <w:rsid w:val="0028099F"/>
    <w:rsid w:val="002811AE"/>
    <w:rsid w:val="0028359D"/>
    <w:rsid w:val="002838BF"/>
    <w:rsid w:val="00284C16"/>
    <w:rsid w:val="00286EFB"/>
    <w:rsid w:val="0028792D"/>
    <w:rsid w:val="00291828"/>
    <w:rsid w:val="0029287E"/>
    <w:rsid w:val="0029300C"/>
    <w:rsid w:val="0029508C"/>
    <w:rsid w:val="00297D66"/>
    <w:rsid w:val="002A028E"/>
    <w:rsid w:val="002A0ABB"/>
    <w:rsid w:val="002A56B1"/>
    <w:rsid w:val="002B3927"/>
    <w:rsid w:val="002B41BB"/>
    <w:rsid w:val="002B468F"/>
    <w:rsid w:val="002B71CE"/>
    <w:rsid w:val="002B7F3F"/>
    <w:rsid w:val="002C05EA"/>
    <w:rsid w:val="002C1938"/>
    <w:rsid w:val="002C1C1E"/>
    <w:rsid w:val="002C74EE"/>
    <w:rsid w:val="002D10EA"/>
    <w:rsid w:val="002D2DD4"/>
    <w:rsid w:val="002D37B5"/>
    <w:rsid w:val="002D4933"/>
    <w:rsid w:val="002D4AD9"/>
    <w:rsid w:val="002D5FA6"/>
    <w:rsid w:val="002D6283"/>
    <w:rsid w:val="002D7023"/>
    <w:rsid w:val="002D7E1B"/>
    <w:rsid w:val="002D7F17"/>
    <w:rsid w:val="002E1D99"/>
    <w:rsid w:val="002E3169"/>
    <w:rsid w:val="002E447B"/>
    <w:rsid w:val="002E4508"/>
    <w:rsid w:val="002E4EB9"/>
    <w:rsid w:val="002E590E"/>
    <w:rsid w:val="002E6F2C"/>
    <w:rsid w:val="002E736D"/>
    <w:rsid w:val="002E7F77"/>
    <w:rsid w:val="002F06DB"/>
    <w:rsid w:val="002F1D75"/>
    <w:rsid w:val="002F21EE"/>
    <w:rsid w:val="002F231A"/>
    <w:rsid w:val="002F33F6"/>
    <w:rsid w:val="002F3A1D"/>
    <w:rsid w:val="002F5181"/>
    <w:rsid w:val="002F6BD8"/>
    <w:rsid w:val="002F79A2"/>
    <w:rsid w:val="00300D0A"/>
    <w:rsid w:val="00300DCF"/>
    <w:rsid w:val="00301827"/>
    <w:rsid w:val="0030287D"/>
    <w:rsid w:val="00304F9A"/>
    <w:rsid w:val="00307457"/>
    <w:rsid w:val="00310C5C"/>
    <w:rsid w:val="003133D1"/>
    <w:rsid w:val="00313E6C"/>
    <w:rsid w:val="003169FB"/>
    <w:rsid w:val="00320527"/>
    <w:rsid w:val="00320B1C"/>
    <w:rsid w:val="00321377"/>
    <w:rsid w:val="00321EC1"/>
    <w:rsid w:val="0032428A"/>
    <w:rsid w:val="00326A40"/>
    <w:rsid w:val="00326D28"/>
    <w:rsid w:val="003318E1"/>
    <w:rsid w:val="00331BAE"/>
    <w:rsid w:val="0033351A"/>
    <w:rsid w:val="0033387B"/>
    <w:rsid w:val="003423A4"/>
    <w:rsid w:val="003433DB"/>
    <w:rsid w:val="0034678B"/>
    <w:rsid w:val="0035156B"/>
    <w:rsid w:val="00355C6C"/>
    <w:rsid w:val="0035626D"/>
    <w:rsid w:val="003619A6"/>
    <w:rsid w:val="00361A59"/>
    <w:rsid w:val="00363C4B"/>
    <w:rsid w:val="00367921"/>
    <w:rsid w:val="0037031D"/>
    <w:rsid w:val="003711C8"/>
    <w:rsid w:val="0037206D"/>
    <w:rsid w:val="00373EE3"/>
    <w:rsid w:val="00375EFE"/>
    <w:rsid w:val="00376040"/>
    <w:rsid w:val="00376E90"/>
    <w:rsid w:val="00380685"/>
    <w:rsid w:val="0038636A"/>
    <w:rsid w:val="003930FA"/>
    <w:rsid w:val="00396A43"/>
    <w:rsid w:val="00396D5A"/>
    <w:rsid w:val="00397DEA"/>
    <w:rsid w:val="003A2FB9"/>
    <w:rsid w:val="003B0441"/>
    <w:rsid w:val="003B15CF"/>
    <w:rsid w:val="003B6357"/>
    <w:rsid w:val="003C1927"/>
    <w:rsid w:val="003C1E24"/>
    <w:rsid w:val="003C5D30"/>
    <w:rsid w:val="003C7599"/>
    <w:rsid w:val="003D0916"/>
    <w:rsid w:val="003D13CC"/>
    <w:rsid w:val="003D1C01"/>
    <w:rsid w:val="003D47E0"/>
    <w:rsid w:val="003D55A1"/>
    <w:rsid w:val="003D5AF6"/>
    <w:rsid w:val="003E1B05"/>
    <w:rsid w:val="003E1B6F"/>
    <w:rsid w:val="003E2394"/>
    <w:rsid w:val="003E2FFC"/>
    <w:rsid w:val="003E4EB0"/>
    <w:rsid w:val="003E57FA"/>
    <w:rsid w:val="003E5A66"/>
    <w:rsid w:val="003E5A9B"/>
    <w:rsid w:val="003E60CB"/>
    <w:rsid w:val="003E790F"/>
    <w:rsid w:val="003F275C"/>
    <w:rsid w:val="003F5A80"/>
    <w:rsid w:val="00402175"/>
    <w:rsid w:val="00402CCC"/>
    <w:rsid w:val="00404280"/>
    <w:rsid w:val="0040627D"/>
    <w:rsid w:val="00410216"/>
    <w:rsid w:val="0041155A"/>
    <w:rsid w:val="004134DC"/>
    <w:rsid w:val="004141CC"/>
    <w:rsid w:val="004152B6"/>
    <w:rsid w:val="0042107C"/>
    <w:rsid w:val="004225CF"/>
    <w:rsid w:val="00422AAD"/>
    <w:rsid w:val="00422C10"/>
    <w:rsid w:val="0042430E"/>
    <w:rsid w:val="0042629B"/>
    <w:rsid w:val="004268C8"/>
    <w:rsid w:val="004276DE"/>
    <w:rsid w:val="00427A2D"/>
    <w:rsid w:val="00433155"/>
    <w:rsid w:val="0043379F"/>
    <w:rsid w:val="00433A7C"/>
    <w:rsid w:val="004357A4"/>
    <w:rsid w:val="004432BD"/>
    <w:rsid w:val="0044401D"/>
    <w:rsid w:val="004514C9"/>
    <w:rsid w:val="00452CDD"/>
    <w:rsid w:val="00455D22"/>
    <w:rsid w:val="00457759"/>
    <w:rsid w:val="00460916"/>
    <w:rsid w:val="00466EFB"/>
    <w:rsid w:val="00471C65"/>
    <w:rsid w:val="0047275E"/>
    <w:rsid w:val="00473972"/>
    <w:rsid w:val="00474244"/>
    <w:rsid w:val="00474A8D"/>
    <w:rsid w:val="00475843"/>
    <w:rsid w:val="004762EC"/>
    <w:rsid w:val="004765BB"/>
    <w:rsid w:val="00476EF7"/>
    <w:rsid w:val="00477CAB"/>
    <w:rsid w:val="00481670"/>
    <w:rsid w:val="004817C6"/>
    <w:rsid w:val="00481921"/>
    <w:rsid w:val="004820BE"/>
    <w:rsid w:val="00483420"/>
    <w:rsid w:val="00487EBA"/>
    <w:rsid w:val="00490E51"/>
    <w:rsid w:val="00491317"/>
    <w:rsid w:val="00492066"/>
    <w:rsid w:val="00492C76"/>
    <w:rsid w:val="004940EA"/>
    <w:rsid w:val="00494359"/>
    <w:rsid w:val="00497F5E"/>
    <w:rsid w:val="004A67F5"/>
    <w:rsid w:val="004A6952"/>
    <w:rsid w:val="004A7E8D"/>
    <w:rsid w:val="004B409E"/>
    <w:rsid w:val="004B4261"/>
    <w:rsid w:val="004B4306"/>
    <w:rsid w:val="004B6FA4"/>
    <w:rsid w:val="004C31C6"/>
    <w:rsid w:val="004C37DB"/>
    <w:rsid w:val="004C3A82"/>
    <w:rsid w:val="004C48CD"/>
    <w:rsid w:val="004C4E53"/>
    <w:rsid w:val="004D4813"/>
    <w:rsid w:val="004D6F6C"/>
    <w:rsid w:val="004E1B9C"/>
    <w:rsid w:val="004E1C79"/>
    <w:rsid w:val="004E267E"/>
    <w:rsid w:val="004E34B4"/>
    <w:rsid w:val="004E355E"/>
    <w:rsid w:val="004E5862"/>
    <w:rsid w:val="004F0F95"/>
    <w:rsid w:val="004F39BC"/>
    <w:rsid w:val="004F39C0"/>
    <w:rsid w:val="00500BC0"/>
    <w:rsid w:val="005016D7"/>
    <w:rsid w:val="00506914"/>
    <w:rsid w:val="005069EE"/>
    <w:rsid w:val="00510305"/>
    <w:rsid w:val="005105A7"/>
    <w:rsid w:val="00510BD9"/>
    <w:rsid w:val="00512487"/>
    <w:rsid w:val="0051426B"/>
    <w:rsid w:val="00514B35"/>
    <w:rsid w:val="00515957"/>
    <w:rsid w:val="005170EA"/>
    <w:rsid w:val="00522883"/>
    <w:rsid w:val="005233CB"/>
    <w:rsid w:val="00524607"/>
    <w:rsid w:val="00526683"/>
    <w:rsid w:val="00530798"/>
    <w:rsid w:val="005309E3"/>
    <w:rsid w:val="005407CE"/>
    <w:rsid w:val="00540C30"/>
    <w:rsid w:val="00543A36"/>
    <w:rsid w:val="00543AC8"/>
    <w:rsid w:val="00545F6D"/>
    <w:rsid w:val="005471F3"/>
    <w:rsid w:val="00547F89"/>
    <w:rsid w:val="005501C8"/>
    <w:rsid w:val="00552285"/>
    <w:rsid w:val="005552D0"/>
    <w:rsid w:val="00555317"/>
    <w:rsid w:val="005569F6"/>
    <w:rsid w:val="00560614"/>
    <w:rsid w:val="00562701"/>
    <w:rsid w:val="00562735"/>
    <w:rsid w:val="00562E00"/>
    <w:rsid w:val="005631B8"/>
    <w:rsid w:val="0056390D"/>
    <w:rsid w:val="0056401A"/>
    <w:rsid w:val="00564CD8"/>
    <w:rsid w:val="005651F0"/>
    <w:rsid w:val="00565FB5"/>
    <w:rsid w:val="00571349"/>
    <w:rsid w:val="0057403A"/>
    <w:rsid w:val="00581A02"/>
    <w:rsid w:val="00582760"/>
    <w:rsid w:val="00582C8B"/>
    <w:rsid w:val="00586501"/>
    <w:rsid w:val="0058710C"/>
    <w:rsid w:val="00587EA7"/>
    <w:rsid w:val="00592466"/>
    <w:rsid w:val="00597D6D"/>
    <w:rsid w:val="00597E60"/>
    <w:rsid w:val="005A18B6"/>
    <w:rsid w:val="005A1B30"/>
    <w:rsid w:val="005A536E"/>
    <w:rsid w:val="005A5EB1"/>
    <w:rsid w:val="005A7577"/>
    <w:rsid w:val="005B02DB"/>
    <w:rsid w:val="005B201E"/>
    <w:rsid w:val="005B2724"/>
    <w:rsid w:val="005B3141"/>
    <w:rsid w:val="005B3AF1"/>
    <w:rsid w:val="005B6408"/>
    <w:rsid w:val="005C0D44"/>
    <w:rsid w:val="005C1A7E"/>
    <w:rsid w:val="005C2A9C"/>
    <w:rsid w:val="005C7B71"/>
    <w:rsid w:val="005D0F71"/>
    <w:rsid w:val="005D2B69"/>
    <w:rsid w:val="005D339A"/>
    <w:rsid w:val="005D384A"/>
    <w:rsid w:val="005D6934"/>
    <w:rsid w:val="005E0B81"/>
    <w:rsid w:val="005E319E"/>
    <w:rsid w:val="005E3C17"/>
    <w:rsid w:val="005E7643"/>
    <w:rsid w:val="005E7A1B"/>
    <w:rsid w:val="005F2E24"/>
    <w:rsid w:val="005F39F6"/>
    <w:rsid w:val="005F5106"/>
    <w:rsid w:val="005F55DF"/>
    <w:rsid w:val="005F57BF"/>
    <w:rsid w:val="005F66E2"/>
    <w:rsid w:val="005F6ACD"/>
    <w:rsid w:val="005F7CD5"/>
    <w:rsid w:val="00600C2E"/>
    <w:rsid w:val="00600E24"/>
    <w:rsid w:val="00601DA3"/>
    <w:rsid w:val="00602CA2"/>
    <w:rsid w:val="0060326C"/>
    <w:rsid w:val="00604392"/>
    <w:rsid w:val="0060739F"/>
    <w:rsid w:val="006115FF"/>
    <w:rsid w:val="00614C82"/>
    <w:rsid w:val="00615624"/>
    <w:rsid w:val="00616101"/>
    <w:rsid w:val="00616364"/>
    <w:rsid w:val="00616CB4"/>
    <w:rsid w:val="00616FE8"/>
    <w:rsid w:val="0061766A"/>
    <w:rsid w:val="00617B3E"/>
    <w:rsid w:val="00617DC8"/>
    <w:rsid w:val="00620253"/>
    <w:rsid w:val="006206E7"/>
    <w:rsid w:val="00620F22"/>
    <w:rsid w:val="0062141B"/>
    <w:rsid w:val="00622695"/>
    <w:rsid w:val="006235D6"/>
    <w:rsid w:val="00626398"/>
    <w:rsid w:val="0062693A"/>
    <w:rsid w:val="00631D9C"/>
    <w:rsid w:val="0063211A"/>
    <w:rsid w:val="0063348C"/>
    <w:rsid w:val="00634F82"/>
    <w:rsid w:val="0063516C"/>
    <w:rsid w:val="0064220E"/>
    <w:rsid w:val="00642354"/>
    <w:rsid w:val="00652795"/>
    <w:rsid w:val="0065325A"/>
    <w:rsid w:val="00655D53"/>
    <w:rsid w:val="0066017D"/>
    <w:rsid w:val="00660CF1"/>
    <w:rsid w:val="006626B7"/>
    <w:rsid w:val="00662826"/>
    <w:rsid w:val="00663DCE"/>
    <w:rsid w:val="00665B5F"/>
    <w:rsid w:val="00667087"/>
    <w:rsid w:val="0066793B"/>
    <w:rsid w:val="006701F2"/>
    <w:rsid w:val="00670659"/>
    <w:rsid w:val="00675172"/>
    <w:rsid w:val="0068108C"/>
    <w:rsid w:val="00683414"/>
    <w:rsid w:val="00692579"/>
    <w:rsid w:val="0069692E"/>
    <w:rsid w:val="0069750C"/>
    <w:rsid w:val="006A06C9"/>
    <w:rsid w:val="006A072E"/>
    <w:rsid w:val="006A1043"/>
    <w:rsid w:val="006A111B"/>
    <w:rsid w:val="006A23DF"/>
    <w:rsid w:val="006A2D56"/>
    <w:rsid w:val="006A3E69"/>
    <w:rsid w:val="006A79D9"/>
    <w:rsid w:val="006B2EA3"/>
    <w:rsid w:val="006B39C6"/>
    <w:rsid w:val="006B4A1B"/>
    <w:rsid w:val="006B5071"/>
    <w:rsid w:val="006B56BA"/>
    <w:rsid w:val="006B6153"/>
    <w:rsid w:val="006C227A"/>
    <w:rsid w:val="006C55BB"/>
    <w:rsid w:val="006C5685"/>
    <w:rsid w:val="006D44B5"/>
    <w:rsid w:val="006D46A6"/>
    <w:rsid w:val="006D4FEE"/>
    <w:rsid w:val="006D6146"/>
    <w:rsid w:val="006D7FE0"/>
    <w:rsid w:val="006E0332"/>
    <w:rsid w:val="006E20BA"/>
    <w:rsid w:val="006E2B91"/>
    <w:rsid w:val="006F1093"/>
    <w:rsid w:val="006F395E"/>
    <w:rsid w:val="006F4326"/>
    <w:rsid w:val="006F7620"/>
    <w:rsid w:val="00700341"/>
    <w:rsid w:val="00702ED6"/>
    <w:rsid w:val="00707D31"/>
    <w:rsid w:val="007153C4"/>
    <w:rsid w:val="007169F2"/>
    <w:rsid w:val="00717CBE"/>
    <w:rsid w:val="0072133D"/>
    <w:rsid w:val="00722270"/>
    <w:rsid w:val="00723EC8"/>
    <w:rsid w:val="007247F8"/>
    <w:rsid w:val="007272B0"/>
    <w:rsid w:val="0073050A"/>
    <w:rsid w:val="0073278C"/>
    <w:rsid w:val="00734BFB"/>
    <w:rsid w:val="007355B6"/>
    <w:rsid w:val="00735FB8"/>
    <w:rsid w:val="00736432"/>
    <w:rsid w:val="007414F6"/>
    <w:rsid w:val="007417A5"/>
    <w:rsid w:val="00741A6C"/>
    <w:rsid w:val="00742B6D"/>
    <w:rsid w:val="00744199"/>
    <w:rsid w:val="00744464"/>
    <w:rsid w:val="00746E5D"/>
    <w:rsid w:val="00750C7A"/>
    <w:rsid w:val="00753C1C"/>
    <w:rsid w:val="00757DCE"/>
    <w:rsid w:val="007615BB"/>
    <w:rsid w:val="0076391B"/>
    <w:rsid w:val="00766738"/>
    <w:rsid w:val="0076674F"/>
    <w:rsid w:val="00766ABA"/>
    <w:rsid w:val="00771D73"/>
    <w:rsid w:val="00776175"/>
    <w:rsid w:val="0077679B"/>
    <w:rsid w:val="00777128"/>
    <w:rsid w:val="0078265D"/>
    <w:rsid w:val="00783FAA"/>
    <w:rsid w:val="007844D6"/>
    <w:rsid w:val="0078593C"/>
    <w:rsid w:val="007905EF"/>
    <w:rsid w:val="00791AC9"/>
    <w:rsid w:val="007A0300"/>
    <w:rsid w:val="007A3E54"/>
    <w:rsid w:val="007A5104"/>
    <w:rsid w:val="007B0B27"/>
    <w:rsid w:val="007B6432"/>
    <w:rsid w:val="007C0D99"/>
    <w:rsid w:val="007C3944"/>
    <w:rsid w:val="007C3EDC"/>
    <w:rsid w:val="007C7A8F"/>
    <w:rsid w:val="007D1A59"/>
    <w:rsid w:val="007D2990"/>
    <w:rsid w:val="007D3F69"/>
    <w:rsid w:val="007E1C4D"/>
    <w:rsid w:val="007E3F14"/>
    <w:rsid w:val="007E49B2"/>
    <w:rsid w:val="007E4F1A"/>
    <w:rsid w:val="007E5176"/>
    <w:rsid w:val="007F0CC3"/>
    <w:rsid w:val="007F26F9"/>
    <w:rsid w:val="007F3C21"/>
    <w:rsid w:val="007F4BEB"/>
    <w:rsid w:val="007F5B56"/>
    <w:rsid w:val="007F6308"/>
    <w:rsid w:val="007F7AEA"/>
    <w:rsid w:val="00800324"/>
    <w:rsid w:val="0080139E"/>
    <w:rsid w:val="00801CBE"/>
    <w:rsid w:val="00801E4B"/>
    <w:rsid w:val="00802DFB"/>
    <w:rsid w:val="00804DC8"/>
    <w:rsid w:val="00805253"/>
    <w:rsid w:val="008053DC"/>
    <w:rsid w:val="00806B6B"/>
    <w:rsid w:val="008076BA"/>
    <w:rsid w:val="00807F5B"/>
    <w:rsid w:val="00810B35"/>
    <w:rsid w:val="00811EE4"/>
    <w:rsid w:val="00814D2B"/>
    <w:rsid w:val="00814E7E"/>
    <w:rsid w:val="00815901"/>
    <w:rsid w:val="00816A35"/>
    <w:rsid w:val="0081774F"/>
    <w:rsid w:val="00831D77"/>
    <w:rsid w:val="00836A8B"/>
    <w:rsid w:val="00840CEB"/>
    <w:rsid w:val="00843DAD"/>
    <w:rsid w:val="0085014E"/>
    <w:rsid w:val="00852445"/>
    <w:rsid w:val="00852FC7"/>
    <w:rsid w:val="00854260"/>
    <w:rsid w:val="0085643E"/>
    <w:rsid w:val="00861590"/>
    <w:rsid w:val="00862696"/>
    <w:rsid w:val="008641DE"/>
    <w:rsid w:val="00866E5A"/>
    <w:rsid w:val="00867F06"/>
    <w:rsid w:val="00870C62"/>
    <w:rsid w:val="00871399"/>
    <w:rsid w:val="00871696"/>
    <w:rsid w:val="00872D74"/>
    <w:rsid w:val="00874C1B"/>
    <w:rsid w:val="00875299"/>
    <w:rsid w:val="00876559"/>
    <w:rsid w:val="00881482"/>
    <w:rsid w:val="00883A7C"/>
    <w:rsid w:val="00886AE0"/>
    <w:rsid w:val="00894147"/>
    <w:rsid w:val="00896128"/>
    <w:rsid w:val="0089733E"/>
    <w:rsid w:val="008A239A"/>
    <w:rsid w:val="008A314E"/>
    <w:rsid w:val="008A4A61"/>
    <w:rsid w:val="008A5972"/>
    <w:rsid w:val="008A7C6F"/>
    <w:rsid w:val="008B019D"/>
    <w:rsid w:val="008B409F"/>
    <w:rsid w:val="008B445B"/>
    <w:rsid w:val="008B67EA"/>
    <w:rsid w:val="008B6997"/>
    <w:rsid w:val="008B77A2"/>
    <w:rsid w:val="008C09B8"/>
    <w:rsid w:val="008C4361"/>
    <w:rsid w:val="008C488D"/>
    <w:rsid w:val="008C751E"/>
    <w:rsid w:val="008C7A0D"/>
    <w:rsid w:val="008D3653"/>
    <w:rsid w:val="008D3DEF"/>
    <w:rsid w:val="008D44D6"/>
    <w:rsid w:val="008D45E1"/>
    <w:rsid w:val="008E05E4"/>
    <w:rsid w:val="008E18EB"/>
    <w:rsid w:val="008E1D7E"/>
    <w:rsid w:val="008E586A"/>
    <w:rsid w:val="008E6220"/>
    <w:rsid w:val="008E6AE5"/>
    <w:rsid w:val="008E741B"/>
    <w:rsid w:val="008F0FD5"/>
    <w:rsid w:val="008F132E"/>
    <w:rsid w:val="008F147B"/>
    <w:rsid w:val="008F2C6C"/>
    <w:rsid w:val="008F3182"/>
    <w:rsid w:val="008F59D3"/>
    <w:rsid w:val="0090012D"/>
    <w:rsid w:val="00901988"/>
    <w:rsid w:val="009053B6"/>
    <w:rsid w:val="00907DFD"/>
    <w:rsid w:val="009112A5"/>
    <w:rsid w:val="00911ECF"/>
    <w:rsid w:val="00924D9F"/>
    <w:rsid w:val="00924EDC"/>
    <w:rsid w:val="00924FB1"/>
    <w:rsid w:val="00931C67"/>
    <w:rsid w:val="0093305B"/>
    <w:rsid w:val="0093349C"/>
    <w:rsid w:val="009334E3"/>
    <w:rsid w:val="009337B4"/>
    <w:rsid w:val="00935DE2"/>
    <w:rsid w:val="009363F6"/>
    <w:rsid w:val="009367E5"/>
    <w:rsid w:val="00936AB0"/>
    <w:rsid w:val="00937B58"/>
    <w:rsid w:val="009405BE"/>
    <w:rsid w:val="00941CA4"/>
    <w:rsid w:val="00942855"/>
    <w:rsid w:val="009428A1"/>
    <w:rsid w:val="00942A7F"/>
    <w:rsid w:val="00946EE6"/>
    <w:rsid w:val="0095007D"/>
    <w:rsid w:val="0095130F"/>
    <w:rsid w:val="009514EE"/>
    <w:rsid w:val="009530C6"/>
    <w:rsid w:val="00953CF3"/>
    <w:rsid w:val="009545AA"/>
    <w:rsid w:val="009545D4"/>
    <w:rsid w:val="00954CAB"/>
    <w:rsid w:val="009557A2"/>
    <w:rsid w:val="009562EB"/>
    <w:rsid w:val="00957116"/>
    <w:rsid w:val="00957A81"/>
    <w:rsid w:val="00962D05"/>
    <w:rsid w:val="00963014"/>
    <w:rsid w:val="00964A6D"/>
    <w:rsid w:val="00967CCD"/>
    <w:rsid w:val="009711B0"/>
    <w:rsid w:val="00974714"/>
    <w:rsid w:val="00974B23"/>
    <w:rsid w:val="009761E1"/>
    <w:rsid w:val="00976C05"/>
    <w:rsid w:val="00980B10"/>
    <w:rsid w:val="00980E1B"/>
    <w:rsid w:val="00980F72"/>
    <w:rsid w:val="0098609D"/>
    <w:rsid w:val="009864EF"/>
    <w:rsid w:val="00986883"/>
    <w:rsid w:val="00987791"/>
    <w:rsid w:val="00987866"/>
    <w:rsid w:val="00990DDA"/>
    <w:rsid w:val="009941DB"/>
    <w:rsid w:val="00994540"/>
    <w:rsid w:val="00994891"/>
    <w:rsid w:val="00997E85"/>
    <w:rsid w:val="009A2A81"/>
    <w:rsid w:val="009A3652"/>
    <w:rsid w:val="009A3A70"/>
    <w:rsid w:val="009A4F09"/>
    <w:rsid w:val="009A57BD"/>
    <w:rsid w:val="009A74AC"/>
    <w:rsid w:val="009B04D6"/>
    <w:rsid w:val="009B0682"/>
    <w:rsid w:val="009B1EDA"/>
    <w:rsid w:val="009B6F75"/>
    <w:rsid w:val="009B76C8"/>
    <w:rsid w:val="009C1D3F"/>
    <w:rsid w:val="009C2491"/>
    <w:rsid w:val="009C3260"/>
    <w:rsid w:val="009C61BF"/>
    <w:rsid w:val="009C61D9"/>
    <w:rsid w:val="009C70A4"/>
    <w:rsid w:val="009D05CE"/>
    <w:rsid w:val="009D0E63"/>
    <w:rsid w:val="009D3508"/>
    <w:rsid w:val="009D43BB"/>
    <w:rsid w:val="009D4B1E"/>
    <w:rsid w:val="009D74CB"/>
    <w:rsid w:val="009E176A"/>
    <w:rsid w:val="009E5A43"/>
    <w:rsid w:val="009E644F"/>
    <w:rsid w:val="009F001C"/>
    <w:rsid w:val="009F0424"/>
    <w:rsid w:val="009F307F"/>
    <w:rsid w:val="009F534D"/>
    <w:rsid w:val="00A00823"/>
    <w:rsid w:val="00A00E54"/>
    <w:rsid w:val="00A01834"/>
    <w:rsid w:val="00A01EB0"/>
    <w:rsid w:val="00A030E8"/>
    <w:rsid w:val="00A04E18"/>
    <w:rsid w:val="00A07892"/>
    <w:rsid w:val="00A07914"/>
    <w:rsid w:val="00A1079D"/>
    <w:rsid w:val="00A10BD0"/>
    <w:rsid w:val="00A10CEB"/>
    <w:rsid w:val="00A117B8"/>
    <w:rsid w:val="00A126F6"/>
    <w:rsid w:val="00A22728"/>
    <w:rsid w:val="00A2361A"/>
    <w:rsid w:val="00A24056"/>
    <w:rsid w:val="00A24A88"/>
    <w:rsid w:val="00A24ED8"/>
    <w:rsid w:val="00A330C5"/>
    <w:rsid w:val="00A3370A"/>
    <w:rsid w:val="00A34FA6"/>
    <w:rsid w:val="00A418F2"/>
    <w:rsid w:val="00A42C36"/>
    <w:rsid w:val="00A43085"/>
    <w:rsid w:val="00A443BF"/>
    <w:rsid w:val="00A449A3"/>
    <w:rsid w:val="00A47AD3"/>
    <w:rsid w:val="00A51154"/>
    <w:rsid w:val="00A51391"/>
    <w:rsid w:val="00A51BBA"/>
    <w:rsid w:val="00A53142"/>
    <w:rsid w:val="00A6208A"/>
    <w:rsid w:val="00A63AB3"/>
    <w:rsid w:val="00A7008B"/>
    <w:rsid w:val="00A71985"/>
    <w:rsid w:val="00A72673"/>
    <w:rsid w:val="00A73100"/>
    <w:rsid w:val="00A76EC3"/>
    <w:rsid w:val="00A77D66"/>
    <w:rsid w:val="00A81DCE"/>
    <w:rsid w:val="00A81FC1"/>
    <w:rsid w:val="00A84D38"/>
    <w:rsid w:val="00A870DB"/>
    <w:rsid w:val="00A87A7D"/>
    <w:rsid w:val="00A9011D"/>
    <w:rsid w:val="00A9130C"/>
    <w:rsid w:val="00A933A4"/>
    <w:rsid w:val="00A96F36"/>
    <w:rsid w:val="00AA1175"/>
    <w:rsid w:val="00AA32CA"/>
    <w:rsid w:val="00AA47C8"/>
    <w:rsid w:val="00AA610C"/>
    <w:rsid w:val="00AA7C9C"/>
    <w:rsid w:val="00AB2D69"/>
    <w:rsid w:val="00AB2DDC"/>
    <w:rsid w:val="00AC0C39"/>
    <w:rsid w:val="00AC15D4"/>
    <w:rsid w:val="00AC1736"/>
    <w:rsid w:val="00AC4125"/>
    <w:rsid w:val="00AC5E34"/>
    <w:rsid w:val="00AC7CFB"/>
    <w:rsid w:val="00AD0539"/>
    <w:rsid w:val="00AD37A8"/>
    <w:rsid w:val="00AD3D5D"/>
    <w:rsid w:val="00AD4151"/>
    <w:rsid w:val="00AD73EC"/>
    <w:rsid w:val="00AD7690"/>
    <w:rsid w:val="00AE0C15"/>
    <w:rsid w:val="00AE26E8"/>
    <w:rsid w:val="00AE5200"/>
    <w:rsid w:val="00AE7107"/>
    <w:rsid w:val="00AF0255"/>
    <w:rsid w:val="00AF21B5"/>
    <w:rsid w:val="00AF2CB8"/>
    <w:rsid w:val="00AF7EC1"/>
    <w:rsid w:val="00B00654"/>
    <w:rsid w:val="00B0097B"/>
    <w:rsid w:val="00B01615"/>
    <w:rsid w:val="00B04114"/>
    <w:rsid w:val="00B0662F"/>
    <w:rsid w:val="00B100B3"/>
    <w:rsid w:val="00B10E94"/>
    <w:rsid w:val="00B12087"/>
    <w:rsid w:val="00B13E3D"/>
    <w:rsid w:val="00B15B53"/>
    <w:rsid w:val="00B16064"/>
    <w:rsid w:val="00B17092"/>
    <w:rsid w:val="00B201C6"/>
    <w:rsid w:val="00B20203"/>
    <w:rsid w:val="00B213EB"/>
    <w:rsid w:val="00B227D8"/>
    <w:rsid w:val="00B2548C"/>
    <w:rsid w:val="00B26057"/>
    <w:rsid w:val="00B26AC9"/>
    <w:rsid w:val="00B275EC"/>
    <w:rsid w:val="00B31628"/>
    <w:rsid w:val="00B32CDF"/>
    <w:rsid w:val="00B36E8C"/>
    <w:rsid w:val="00B4006D"/>
    <w:rsid w:val="00B40340"/>
    <w:rsid w:val="00B41994"/>
    <w:rsid w:val="00B42260"/>
    <w:rsid w:val="00B440D6"/>
    <w:rsid w:val="00B44BAE"/>
    <w:rsid w:val="00B50947"/>
    <w:rsid w:val="00B54D46"/>
    <w:rsid w:val="00B55D7C"/>
    <w:rsid w:val="00B57FD4"/>
    <w:rsid w:val="00B602E5"/>
    <w:rsid w:val="00B6067E"/>
    <w:rsid w:val="00B60D0C"/>
    <w:rsid w:val="00B61753"/>
    <w:rsid w:val="00B63987"/>
    <w:rsid w:val="00B64AEB"/>
    <w:rsid w:val="00B65A5E"/>
    <w:rsid w:val="00B6655B"/>
    <w:rsid w:val="00B66597"/>
    <w:rsid w:val="00B6796F"/>
    <w:rsid w:val="00B70E1C"/>
    <w:rsid w:val="00B726AB"/>
    <w:rsid w:val="00B76559"/>
    <w:rsid w:val="00B7696D"/>
    <w:rsid w:val="00B81396"/>
    <w:rsid w:val="00B81F37"/>
    <w:rsid w:val="00B83A98"/>
    <w:rsid w:val="00B853C4"/>
    <w:rsid w:val="00B858C6"/>
    <w:rsid w:val="00B86242"/>
    <w:rsid w:val="00B918E5"/>
    <w:rsid w:val="00B92AD9"/>
    <w:rsid w:val="00B940CB"/>
    <w:rsid w:val="00B955F5"/>
    <w:rsid w:val="00B96097"/>
    <w:rsid w:val="00B96585"/>
    <w:rsid w:val="00BA049C"/>
    <w:rsid w:val="00BA1BD8"/>
    <w:rsid w:val="00BA536B"/>
    <w:rsid w:val="00BA6C9A"/>
    <w:rsid w:val="00BA7062"/>
    <w:rsid w:val="00BA7FB2"/>
    <w:rsid w:val="00BB1C44"/>
    <w:rsid w:val="00BB2B64"/>
    <w:rsid w:val="00BB6801"/>
    <w:rsid w:val="00BB75D7"/>
    <w:rsid w:val="00BC13C5"/>
    <w:rsid w:val="00BC4347"/>
    <w:rsid w:val="00BC734B"/>
    <w:rsid w:val="00BC7DD3"/>
    <w:rsid w:val="00BD1BA2"/>
    <w:rsid w:val="00BD1CA8"/>
    <w:rsid w:val="00BD46D6"/>
    <w:rsid w:val="00BD50E3"/>
    <w:rsid w:val="00BD59BD"/>
    <w:rsid w:val="00BE2598"/>
    <w:rsid w:val="00BE4704"/>
    <w:rsid w:val="00BE4932"/>
    <w:rsid w:val="00BE7635"/>
    <w:rsid w:val="00BF0034"/>
    <w:rsid w:val="00BF17CC"/>
    <w:rsid w:val="00BF1D63"/>
    <w:rsid w:val="00BF315B"/>
    <w:rsid w:val="00BF6A1D"/>
    <w:rsid w:val="00C0237B"/>
    <w:rsid w:val="00C0480C"/>
    <w:rsid w:val="00C056E7"/>
    <w:rsid w:val="00C05743"/>
    <w:rsid w:val="00C05BD5"/>
    <w:rsid w:val="00C07D41"/>
    <w:rsid w:val="00C1121B"/>
    <w:rsid w:val="00C1214C"/>
    <w:rsid w:val="00C12A31"/>
    <w:rsid w:val="00C1568D"/>
    <w:rsid w:val="00C16F1F"/>
    <w:rsid w:val="00C17DDC"/>
    <w:rsid w:val="00C200BB"/>
    <w:rsid w:val="00C20DF2"/>
    <w:rsid w:val="00C2592B"/>
    <w:rsid w:val="00C30907"/>
    <w:rsid w:val="00C327B0"/>
    <w:rsid w:val="00C35183"/>
    <w:rsid w:val="00C3518F"/>
    <w:rsid w:val="00C35EE2"/>
    <w:rsid w:val="00C370F7"/>
    <w:rsid w:val="00C379E8"/>
    <w:rsid w:val="00C4200B"/>
    <w:rsid w:val="00C42912"/>
    <w:rsid w:val="00C42E5D"/>
    <w:rsid w:val="00C4560B"/>
    <w:rsid w:val="00C47F8A"/>
    <w:rsid w:val="00C510B9"/>
    <w:rsid w:val="00C51541"/>
    <w:rsid w:val="00C52D9B"/>
    <w:rsid w:val="00C5323E"/>
    <w:rsid w:val="00C55A6C"/>
    <w:rsid w:val="00C60EC4"/>
    <w:rsid w:val="00C619F9"/>
    <w:rsid w:val="00C61BFF"/>
    <w:rsid w:val="00C64A7D"/>
    <w:rsid w:val="00C656CC"/>
    <w:rsid w:val="00C6690F"/>
    <w:rsid w:val="00C7024F"/>
    <w:rsid w:val="00C70F97"/>
    <w:rsid w:val="00C7444E"/>
    <w:rsid w:val="00C74558"/>
    <w:rsid w:val="00C75471"/>
    <w:rsid w:val="00C764F7"/>
    <w:rsid w:val="00C76688"/>
    <w:rsid w:val="00C76762"/>
    <w:rsid w:val="00C80A7D"/>
    <w:rsid w:val="00C829D5"/>
    <w:rsid w:val="00C831CE"/>
    <w:rsid w:val="00C83223"/>
    <w:rsid w:val="00C83BE6"/>
    <w:rsid w:val="00C8664F"/>
    <w:rsid w:val="00C8761F"/>
    <w:rsid w:val="00C87741"/>
    <w:rsid w:val="00C90372"/>
    <w:rsid w:val="00C910A4"/>
    <w:rsid w:val="00C9210F"/>
    <w:rsid w:val="00C9383C"/>
    <w:rsid w:val="00C94675"/>
    <w:rsid w:val="00C9644F"/>
    <w:rsid w:val="00C9773C"/>
    <w:rsid w:val="00CA1228"/>
    <w:rsid w:val="00CA3B9F"/>
    <w:rsid w:val="00CA4C83"/>
    <w:rsid w:val="00CA4DFA"/>
    <w:rsid w:val="00CA625C"/>
    <w:rsid w:val="00CA633A"/>
    <w:rsid w:val="00CA67E3"/>
    <w:rsid w:val="00CB1D25"/>
    <w:rsid w:val="00CB21FF"/>
    <w:rsid w:val="00CB31EB"/>
    <w:rsid w:val="00CB487C"/>
    <w:rsid w:val="00CB4E13"/>
    <w:rsid w:val="00CB4EF8"/>
    <w:rsid w:val="00CB6490"/>
    <w:rsid w:val="00CB73D2"/>
    <w:rsid w:val="00CB755C"/>
    <w:rsid w:val="00CB7E98"/>
    <w:rsid w:val="00CC04C7"/>
    <w:rsid w:val="00CC119E"/>
    <w:rsid w:val="00CC14D1"/>
    <w:rsid w:val="00CC4EF0"/>
    <w:rsid w:val="00CD02CC"/>
    <w:rsid w:val="00CD1D28"/>
    <w:rsid w:val="00CD2426"/>
    <w:rsid w:val="00CD3A6E"/>
    <w:rsid w:val="00CD5D7A"/>
    <w:rsid w:val="00CD6332"/>
    <w:rsid w:val="00CE03F8"/>
    <w:rsid w:val="00CE1D44"/>
    <w:rsid w:val="00CE3B0C"/>
    <w:rsid w:val="00CE6304"/>
    <w:rsid w:val="00CF3166"/>
    <w:rsid w:val="00CF3D83"/>
    <w:rsid w:val="00CF51ED"/>
    <w:rsid w:val="00CF64A6"/>
    <w:rsid w:val="00CF6D4A"/>
    <w:rsid w:val="00D00611"/>
    <w:rsid w:val="00D1099A"/>
    <w:rsid w:val="00D114F7"/>
    <w:rsid w:val="00D127FD"/>
    <w:rsid w:val="00D14CA5"/>
    <w:rsid w:val="00D16476"/>
    <w:rsid w:val="00D175F4"/>
    <w:rsid w:val="00D17912"/>
    <w:rsid w:val="00D214C4"/>
    <w:rsid w:val="00D24905"/>
    <w:rsid w:val="00D24C7B"/>
    <w:rsid w:val="00D32F26"/>
    <w:rsid w:val="00D35738"/>
    <w:rsid w:val="00D3707F"/>
    <w:rsid w:val="00D4186B"/>
    <w:rsid w:val="00D419E5"/>
    <w:rsid w:val="00D42479"/>
    <w:rsid w:val="00D427D9"/>
    <w:rsid w:val="00D4297D"/>
    <w:rsid w:val="00D444A8"/>
    <w:rsid w:val="00D445B6"/>
    <w:rsid w:val="00D45755"/>
    <w:rsid w:val="00D531AD"/>
    <w:rsid w:val="00D55088"/>
    <w:rsid w:val="00D5690B"/>
    <w:rsid w:val="00D60207"/>
    <w:rsid w:val="00D6243A"/>
    <w:rsid w:val="00D63B51"/>
    <w:rsid w:val="00D63F72"/>
    <w:rsid w:val="00D64C1E"/>
    <w:rsid w:val="00D6667B"/>
    <w:rsid w:val="00D66AFD"/>
    <w:rsid w:val="00D66B1D"/>
    <w:rsid w:val="00D7036E"/>
    <w:rsid w:val="00D70448"/>
    <w:rsid w:val="00D736BF"/>
    <w:rsid w:val="00D74EC8"/>
    <w:rsid w:val="00D755F3"/>
    <w:rsid w:val="00D75E49"/>
    <w:rsid w:val="00D7690A"/>
    <w:rsid w:val="00D821B0"/>
    <w:rsid w:val="00D864FB"/>
    <w:rsid w:val="00D9386D"/>
    <w:rsid w:val="00D93BBE"/>
    <w:rsid w:val="00D952B8"/>
    <w:rsid w:val="00D961EF"/>
    <w:rsid w:val="00D971DC"/>
    <w:rsid w:val="00D97748"/>
    <w:rsid w:val="00DA1FCD"/>
    <w:rsid w:val="00DA54F3"/>
    <w:rsid w:val="00DA56E3"/>
    <w:rsid w:val="00DB4363"/>
    <w:rsid w:val="00DB505B"/>
    <w:rsid w:val="00DB5278"/>
    <w:rsid w:val="00DB60CB"/>
    <w:rsid w:val="00DB6282"/>
    <w:rsid w:val="00DC07EE"/>
    <w:rsid w:val="00DC358C"/>
    <w:rsid w:val="00DC374C"/>
    <w:rsid w:val="00DC40D6"/>
    <w:rsid w:val="00DC4824"/>
    <w:rsid w:val="00DC67E0"/>
    <w:rsid w:val="00DC714F"/>
    <w:rsid w:val="00DD0586"/>
    <w:rsid w:val="00DD6AB8"/>
    <w:rsid w:val="00DD6DF0"/>
    <w:rsid w:val="00DE2070"/>
    <w:rsid w:val="00DF4A79"/>
    <w:rsid w:val="00DF5883"/>
    <w:rsid w:val="00DF5C15"/>
    <w:rsid w:val="00DF62DA"/>
    <w:rsid w:val="00E003DA"/>
    <w:rsid w:val="00E014DA"/>
    <w:rsid w:val="00E02928"/>
    <w:rsid w:val="00E0353C"/>
    <w:rsid w:val="00E057DF"/>
    <w:rsid w:val="00E062F2"/>
    <w:rsid w:val="00E10222"/>
    <w:rsid w:val="00E1071D"/>
    <w:rsid w:val="00E115B5"/>
    <w:rsid w:val="00E12DAC"/>
    <w:rsid w:val="00E150B5"/>
    <w:rsid w:val="00E22D28"/>
    <w:rsid w:val="00E254DA"/>
    <w:rsid w:val="00E31D82"/>
    <w:rsid w:val="00E31FEC"/>
    <w:rsid w:val="00E33BFF"/>
    <w:rsid w:val="00E3645A"/>
    <w:rsid w:val="00E37FB8"/>
    <w:rsid w:val="00E41729"/>
    <w:rsid w:val="00E44706"/>
    <w:rsid w:val="00E456F3"/>
    <w:rsid w:val="00E45E23"/>
    <w:rsid w:val="00E468A2"/>
    <w:rsid w:val="00E46C8A"/>
    <w:rsid w:val="00E47850"/>
    <w:rsid w:val="00E47B6A"/>
    <w:rsid w:val="00E518D1"/>
    <w:rsid w:val="00E5209E"/>
    <w:rsid w:val="00E536BE"/>
    <w:rsid w:val="00E55051"/>
    <w:rsid w:val="00E57612"/>
    <w:rsid w:val="00E60483"/>
    <w:rsid w:val="00E62F09"/>
    <w:rsid w:val="00E64197"/>
    <w:rsid w:val="00E64B2B"/>
    <w:rsid w:val="00E653E1"/>
    <w:rsid w:val="00E668F8"/>
    <w:rsid w:val="00E717BC"/>
    <w:rsid w:val="00E722CD"/>
    <w:rsid w:val="00E739AB"/>
    <w:rsid w:val="00E73B77"/>
    <w:rsid w:val="00E749D9"/>
    <w:rsid w:val="00E7589D"/>
    <w:rsid w:val="00E8048F"/>
    <w:rsid w:val="00E808B1"/>
    <w:rsid w:val="00E80961"/>
    <w:rsid w:val="00E80E20"/>
    <w:rsid w:val="00E81B83"/>
    <w:rsid w:val="00E824A5"/>
    <w:rsid w:val="00E86C46"/>
    <w:rsid w:val="00E87605"/>
    <w:rsid w:val="00E907CF"/>
    <w:rsid w:val="00E9252B"/>
    <w:rsid w:val="00E9283C"/>
    <w:rsid w:val="00E959B4"/>
    <w:rsid w:val="00EA77E8"/>
    <w:rsid w:val="00EB07D7"/>
    <w:rsid w:val="00EB1D3B"/>
    <w:rsid w:val="00EB2749"/>
    <w:rsid w:val="00EB2F4B"/>
    <w:rsid w:val="00EB4F94"/>
    <w:rsid w:val="00EB52B1"/>
    <w:rsid w:val="00EB7CD1"/>
    <w:rsid w:val="00EC0181"/>
    <w:rsid w:val="00EC2514"/>
    <w:rsid w:val="00EC321D"/>
    <w:rsid w:val="00EC46E6"/>
    <w:rsid w:val="00EC7AC9"/>
    <w:rsid w:val="00EC7D35"/>
    <w:rsid w:val="00ED4E8C"/>
    <w:rsid w:val="00ED7848"/>
    <w:rsid w:val="00ED7E8F"/>
    <w:rsid w:val="00EE0061"/>
    <w:rsid w:val="00EE4008"/>
    <w:rsid w:val="00EE403A"/>
    <w:rsid w:val="00EE496B"/>
    <w:rsid w:val="00EE6453"/>
    <w:rsid w:val="00EE6BF7"/>
    <w:rsid w:val="00EF338D"/>
    <w:rsid w:val="00EF380A"/>
    <w:rsid w:val="00EF4428"/>
    <w:rsid w:val="00EF44E0"/>
    <w:rsid w:val="00EF6958"/>
    <w:rsid w:val="00EF7196"/>
    <w:rsid w:val="00F00B19"/>
    <w:rsid w:val="00F024F3"/>
    <w:rsid w:val="00F02CE4"/>
    <w:rsid w:val="00F030FD"/>
    <w:rsid w:val="00F044EE"/>
    <w:rsid w:val="00F04844"/>
    <w:rsid w:val="00F04E6E"/>
    <w:rsid w:val="00F076F0"/>
    <w:rsid w:val="00F078C5"/>
    <w:rsid w:val="00F10894"/>
    <w:rsid w:val="00F15032"/>
    <w:rsid w:val="00F172A4"/>
    <w:rsid w:val="00F175AA"/>
    <w:rsid w:val="00F17B24"/>
    <w:rsid w:val="00F21C7C"/>
    <w:rsid w:val="00F229AB"/>
    <w:rsid w:val="00F244A2"/>
    <w:rsid w:val="00F24869"/>
    <w:rsid w:val="00F2569C"/>
    <w:rsid w:val="00F268C4"/>
    <w:rsid w:val="00F3055D"/>
    <w:rsid w:val="00F34C25"/>
    <w:rsid w:val="00F35154"/>
    <w:rsid w:val="00F408B9"/>
    <w:rsid w:val="00F40DFA"/>
    <w:rsid w:val="00F45F45"/>
    <w:rsid w:val="00F463D3"/>
    <w:rsid w:val="00F5011F"/>
    <w:rsid w:val="00F5129B"/>
    <w:rsid w:val="00F522EC"/>
    <w:rsid w:val="00F536A6"/>
    <w:rsid w:val="00F55008"/>
    <w:rsid w:val="00F555C0"/>
    <w:rsid w:val="00F560D1"/>
    <w:rsid w:val="00F5640C"/>
    <w:rsid w:val="00F62F70"/>
    <w:rsid w:val="00F67C85"/>
    <w:rsid w:val="00F67D3C"/>
    <w:rsid w:val="00F70D99"/>
    <w:rsid w:val="00F71AFC"/>
    <w:rsid w:val="00F74210"/>
    <w:rsid w:val="00F74CD9"/>
    <w:rsid w:val="00F81C27"/>
    <w:rsid w:val="00F83233"/>
    <w:rsid w:val="00F85F68"/>
    <w:rsid w:val="00F8681A"/>
    <w:rsid w:val="00F92866"/>
    <w:rsid w:val="00F928F0"/>
    <w:rsid w:val="00F92AB1"/>
    <w:rsid w:val="00F934F8"/>
    <w:rsid w:val="00FA32C7"/>
    <w:rsid w:val="00FA3745"/>
    <w:rsid w:val="00FB0593"/>
    <w:rsid w:val="00FB4157"/>
    <w:rsid w:val="00FC0F00"/>
    <w:rsid w:val="00FC17BE"/>
    <w:rsid w:val="00FC2E37"/>
    <w:rsid w:val="00FC384D"/>
    <w:rsid w:val="00FC3F90"/>
    <w:rsid w:val="00FC5588"/>
    <w:rsid w:val="00FD00AC"/>
    <w:rsid w:val="00FD0ED6"/>
    <w:rsid w:val="00FD2B0E"/>
    <w:rsid w:val="00FD3784"/>
    <w:rsid w:val="00FD4750"/>
    <w:rsid w:val="00FD58FF"/>
    <w:rsid w:val="00FD6B65"/>
    <w:rsid w:val="00FE0074"/>
    <w:rsid w:val="00FE087F"/>
    <w:rsid w:val="00FE3BA4"/>
    <w:rsid w:val="00FE4754"/>
    <w:rsid w:val="00FE61FB"/>
    <w:rsid w:val="00FE7D27"/>
    <w:rsid w:val="00FF644C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76E9"/>
  <w15:chartTrackingRefBased/>
  <w15:docId w15:val="{630CD6B0-0D3C-46ED-A70E-931EA24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3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0332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6E0332"/>
    <w:rPr>
      <w:vertAlign w:val="superscript"/>
    </w:rPr>
  </w:style>
  <w:style w:type="table" w:styleId="a6">
    <w:name w:val="Table Grid"/>
    <w:basedOn w:val="a1"/>
    <w:uiPriority w:val="39"/>
    <w:rsid w:val="006E03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EC8"/>
  </w:style>
  <w:style w:type="paragraph" w:styleId="a9">
    <w:name w:val="footer"/>
    <w:basedOn w:val="a"/>
    <w:link w:val="aa"/>
    <w:uiPriority w:val="99"/>
    <w:unhideWhenUsed/>
    <w:rsid w:val="0072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EC8"/>
  </w:style>
  <w:style w:type="paragraph" w:styleId="ab">
    <w:name w:val="Plain Text"/>
    <w:basedOn w:val="a"/>
    <w:link w:val="ac"/>
    <w:uiPriority w:val="99"/>
    <w:unhideWhenUsed/>
    <w:rsid w:val="00723EC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723E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osovet.ru/activities/Obuchenie/kv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A121-B348-48F2-AF8A-46F03486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7583</Characters>
  <Application>Microsoft Office Word</Application>
  <DocSecurity>0</DocSecurity>
  <Lines>124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 Ильин</dc:creator>
  <cp:keywords/>
  <dc:description/>
  <cp:lastModifiedBy>Murat Kurbanov</cp:lastModifiedBy>
  <cp:revision>3</cp:revision>
  <dcterms:created xsi:type="dcterms:W3CDTF">2024-01-23T10:49:00Z</dcterms:created>
  <dcterms:modified xsi:type="dcterms:W3CDTF">2024-01-23T10:50:00Z</dcterms:modified>
</cp:coreProperties>
</file>