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D" w:rsidRPr="00FB550D" w:rsidRDefault="00FB550D" w:rsidP="00FB550D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B550D">
        <w:rPr>
          <w:rFonts w:ascii="Times New Roman" w:hAnsi="Times New Roman" w:cs="Times New Roman"/>
          <w:b/>
          <w:color w:val="auto"/>
          <w:sz w:val="28"/>
          <w:szCs w:val="28"/>
        </w:rPr>
        <w:t>бщественные слушания</w:t>
      </w:r>
    </w:p>
    <w:p w:rsidR="003F5D57" w:rsidRDefault="003F5D57" w:rsidP="003F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DA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567E3D">
        <w:rPr>
          <w:rFonts w:ascii="Times New Roman" w:eastAsia="Times New Roman" w:hAnsi="Times New Roman" w:cs="Times New Roman"/>
          <w:b/>
          <w:sz w:val="28"/>
          <w:szCs w:val="28"/>
        </w:rPr>
        <w:t>Пути совершенствования законодательного регулирования</w:t>
      </w:r>
      <w:r w:rsidRPr="009A1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5D57" w:rsidRPr="009A1DAE" w:rsidRDefault="003F5D57" w:rsidP="003F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E3D">
        <w:rPr>
          <w:rFonts w:ascii="Times New Roman" w:eastAsia="Times New Roman" w:hAnsi="Times New Roman" w:cs="Times New Roman"/>
          <w:b/>
          <w:sz w:val="28"/>
          <w:szCs w:val="28"/>
        </w:rPr>
        <w:t>в области кадастровой оценки</w:t>
      </w:r>
      <w:r w:rsidRPr="009A1D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F5D57" w:rsidRPr="009A1DAE" w:rsidRDefault="003F5D57" w:rsidP="003F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D57" w:rsidRPr="009A1DAE" w:rsidRDefault="003F5D57" w:rsidP="003F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DAE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Москва, ОПРФ,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9A1DA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A1DAE">
        <w:rPr>
          <w:rFonts w:ascii="Times New Roman" w:eastAsia="Times New Roman" w:hAnsi="Times New Roman" w:cs="Times New Roman"/>
          <w:b/>
          <w:sz w:val="28"/>
          <w:szCs w:val="28"/>
        </w:rPr>
        <w:t>0.15, 1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A1DAE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18.00</w:t>
      </w:r>
    </w:p>
    <w:p w:rsidR="00FB550D" w:rsidRDefault="00FB550D" w:rsidP="00FB5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0D" w:rsidRPr="006D7914" w:rsidRDefault="00FB550D" w:rsidP="0071161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1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6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10119"/>
      </w:tblGrid>
      <w:tr w:rsidR="00C54AE1" w:rsidRPr="00BD2A08" w:rsidTr="00C54AE1">
        <w:trPr>
          <w:jc w:val="center"/>
        </w:trPr>
        <w:tc>
          <w:tcPr>
            <w:tcW w:w="10119" w:type="dxa"/>
          </w:tcPr>
          <w:p w:rsidR="00C54AE1" w:rsidRPr="00BD2A08" w:rsidRDefault="00C54AE1" w:rsidP="006D7914">
            <w:pPr>
              <w:pStyle w:val="a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/>
            <w:bookmarkEnd w:id="0"/>
            <w:r w:rsidRPr="00BD2A08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Вступительное слово </w:t>
            </w:r>
            <w:r w:rsidRPr="00BD2A08">
              <w:rPr>
                <w:rStyle w:val="af"/>
                <w:rFonts w:ascii="Times New Roman" w:hAnsi="Times New Roman" w:cs="Times New Roman"/>
                <w:b/>
                <w:sz w:val="26"/>
                <w:szCs w:val="26"/>
              </w:rPr>
              <w:t>Дмитрия Валерьевича Сазонова</w:t>
            </w: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, председателя комиссии Общественной палаты РФ по развитию малого и среднего бизнеса.</w:t>
            </w:r>
          </w:p>
        </w:tc>
      </w:tr>
      <w:tr w:rsidR="00C54AE1" w:rsidRPr="00BD2A08" w:rsidTr="00C54AE1">
        <w:trPr>
          <w:jc w:val="center"/>
        </w:trPr>
        <w:tc>
          <w:tcPr>
            <w:tcW w:w="10119" w:type="dxa"/>
          </w:tcPr>
          <w:p w:rsidR="00C54AE1" w:rsidRPr="00BD2A08" w:rsidRDefault="00C54AE1" w:rsidP="006D7914">
            <w:pPr>
              <w:pStyle w:val="a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Style w:val="af"/>
                <w:rFonts w:ascii="Times New Roman" w:hAnsi="Times New Roman" w:cs="Times New Roman"/>
                <w:b/>
                <w:sz w:val="26"/>
                <w:szCs w:val="26"/>
              </w:rPr>
              <w:t xml:space="preserve">Радченко Ирина Станиславовна, </w:t>
            </w:r>
            <w:r w:rsidRPr="00BD2A08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ru-RU"/>
              </w:rPr>
              <w:t>вице-президент Международной Академии ипотеки и недвижимости, председатель Международного клуба инвесторов «ИНТЕГРАЦИЯ», заместитель руководителя рабочей группы при ГД РФ  по мониторингу законодательства в сфере налогообложения имущества</w:t>
            </w:r>
          </w:p>
          <w:p w:rsidR="00C54AE1" w:rsidRPr="00BD2A08" w:rsidRDefault="00C54AE1" w:rsidP="00340041">
            <w:pPr>
              <w:pStyle w:val="a"/>
              <w:numPr>
                <w:ilvl w:val="0"/>
                <w:numId w:val="0"/>
              </w:numPr>
              <w:ind w:left="510"/>
              <w:rPr>
                <w:rStyle w:val="af"/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MailEndCompose00fdf9bdd5da1f5c6509edd4c"/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«Влияние законодательных инициатив в сфере  налогообложения имущества на рынок недвижимости, строительства и инвестиций в РФ»</w:t>
            </w:r>
            <w:bookmarkEnd w:id="1"/>
          </w:p>
        </w:tc>
      </w:tr>
      <w:tr w:rsidR="00C54AE1" w:rsidRPr="00BD2A08" w:rsidTr="00C54AE1">
        <w:trPr>
          <w:jc w:val="center"/>
        </w:trPr>
        <w:tc>
          <w:tcPr>
            <w:tcW w:w="10119" w:type="dxa"/>
          </w:tcPr>
          <w:p w:rsidR="00C54AE1" w:rsidRPr="00BD2A08" w:rsidRDefault="00C54AE1" w:rsidP="003F5D57">
            <w:pPr>
              <w:pStyle w:val="a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Каминский Алексей Владимирович,  </w:t>
            </w: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руководитель Комиссии по кадастровой оценке и оспариванию кадастровой стоимости Общественного совета при </w:t>
            </w:r>
            <w:proofErr w:type="spellStart"/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Росреестре</w:t>
            </w:r>
            <w:proofErr w:type="spellEnd"/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, член Совета по оценочной деятельности при Минэкономразвития России, Президент СРО оценщиков «Экспертный совет»</w:t>
            </w:r>
          </w:p>
          <w:p w:rsidR="00C54AE1" w:rsidRPr="00BD2A08" w:rsidRDefault="00C54AE1" w:rsidP="00934264">
            <w:pPr>
              <w:pStyle w:val="a"/>
              <w:numPr>
                <w:ilvl w:val="0"/>
                <w:numId w:val="0"/>
              </w:numPr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«Законопроект о государственной кадастровой оценке. Введение института государственных налоговых оценщиков – панацея от всех бед или новые проблемы для бизнеса и населения?»</w:t>
            </w:r>
          </w:p>
        </w:tc>
      </w:tr>
      <w:tr w:rsidR="00C54AE1" w:rsidRPr="00BD2A08" w:rsidTr="00C54AE1">
        <w:trPr>
          <w:jc w:val="center"/>
        </w:trPr>
        <w:tc>
          <w:tcPr>
            <w:tcW w:w="10119" w:type="dxa"/>
          </w:tcPr>
          <w:p w:rsidR="00C54AE1" w:rsidRPr="00BD2A08" w:rsidRDefault="00C54AE1" w:rsidP="00D15097">
            <w:pPr>
              <w:pStyle w:val="a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Кулаков Кирилл Юрьевич, </w:t>
            </w:r>
            <w:r w:rsidRPr="00BD2A08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вице-президент Ассоциации «Объединение саморегулируемых организаций оценщиков», </w:t>
            </w: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 Совета по оценочной деятельности при Минэкономразвития России,</w:t>
            </w:r>
            <w:r w:rsidRPr="00BD2A08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проф., д.э.н.</w:t>
            </w:r>
          </w:p>
          <w:p w:rsidR="00C54AE1" w:rsidRPr="00BD2A08" w:rsidRDefault="00C54AE1" w:rsidP="00340041">
            <w:pPr>
              <w:pStyle w:val="a"/>
              <w:numPr>
                <w:ilvl w:val="0"/>
                <w:numId w:val="0"/>
              </w:numPr>
              <w:ind w:left="510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«Институт оспаривания кадастровой стоимости,  как необходимый элемент системы налогообложения имущества»</w:t>
            </w:r>
          </w:p>
        </w:tc>
      </w:tr>
      <w:tr w:rsidR="00C54AE1" w:rsidRPr="00BD2A08" w:rsidTr="00C54AE1">
        <w:trPr>
          <w:jc w:val="center"/>
        </w:trPr>
        <w:tc>
          <w:tcPr>
            <w:tcW w:w="10119" w:type="dxa"/>
          </w:tcPr>
          <w:p w:rsidR="00C54AE1" w:rsidRPr="00BD2A08" w:rsidRDefault="00C54AE1" w:rsidP="00D15097">
            <w:pPr>
              <w:pStyle w:val="a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Выступления:</w:t>
            </w:r>
          </w:p>
          <w:p w:rsidR="00C54AE1" w:rsidRPr="00BD2A08" w:rsidRDefault="00C54AE1" w:rsidP="007E49B1">
            <w:pPr>
              <w:pStyle w:val="a"/>
              <w:numPr>
                <w:ilvl w:val="0"/>
                <w:numId w:val="0"/>
              </w:numPr>
              <w:ind w:left="51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 Андрей Дмитриевич</w:t>
            </w: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, Депутат ГД РФ, комитет по энергетике;</w:t>
            </w:r>
          </w:p>
          <w:p w:rsidR="00C54AE1" w:rsidRPr="00BD2A08" w:rsidRDefault="00C54AE1" w:rsidP="007E49B1">
            <w:pPr>
              <w:pStyle w:val="a"/>
              <w:numPr>
                <w:ilvl w:val="0"/>
                <w:numId w:val="0"/>
              </w:numPr>
              <w:ind w:left="51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Понин</w:t>
            </w:r>
            <w:proofErr w:type="spellEnd"/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Сергеевич, </w:t>
            </w: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Советник аппарата Совета Федерации</w:t>
            </w: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54AE1" w:rsidRDefault="00C54AE1" w:rsidP="00451C51">
            <w:pPr>
              <w:pStyle w:val="a"/>
              <w:numPr>
                <w:ilvl w:val="0"/>
                <w:numId w:val="0"/>
              </w:numPr>
              <w:ind w:left="5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Кабашов</w:t>
            </w:r>
            <w:proofErr w:type="spellEnd"/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Леонидович</w:t>
            </w: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Заместитель начальника Управления оценки объектов недвижимости </w:t>
            </w:r>
            <w:proofErr w:type="spellStart"/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Росреестра</w:t>
            </w:r>
            <w:proofErr w:type="spellEnd"/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C54AE1" w:rsidRPr="00BD2A08" w:rsidRDefault="00C54AE1" w:rsidP="006708C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BD2A08">
              <w:rPr>
                <w:rFonts w:ascii="Times New Roman" w:hAnsi="Times New Roman" w:cs="Times New Roman"/>
                <w:b/>
                <w:sz w:val="26"/>
                <w:szCs w:val="26"/>
              </w:rPr>
              <w:t>Данилова Ольга Михайловна</w:t>
            </w: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D2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член Комиссии Общественной палаты РФ</w:t>
            </w:r>
          </w:p>
          <w:p w:rsidR="00C54AE1" w:rsidRPr="00BD2A08" w:rsidRDefault="00C54AE1" w:rsidP="006708C1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ind w:left="5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08">
              <w:rPr>
                <w:rFonts w:ascii="Times New Roman" w:eastAsia="Times New Roman" w:hAnsi="Times New Roman" w:cs="Times New Roman"/>
                <w:b w:val="0"/>
                <w:bCs/>
                <w:sz w:val="26"/>
                <w:szCs w:val="26"/>
              </w:rPr>
              <w:t>по развитию малого и среднего бизнеса;</w:t>
            </w:r>
          </w:p>
          <w:p w:rsidR="00C54AE1" w:rsidRPr="00BD2A08" w:rsidRDefault="00C54AE1" w:rsidP="00305606">
            <w:pPr>
              <w:ind w:left="596" w:hanging="5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A08">
              <w:rPr>
                <w:rFonts w:ascii="Times New Roman" w:hAnsi="Times New Roman" w:cs="Times New Roman"/>
                <w:b/>
                <w:sz w:val="26"/>
                <w:szCs w:val="26"/>
              </w:rPr>
              <w:t>Липпонен</w:t>
            </w:r>
            <w:proofErr w:type="spellEnd"/>
            <w:r w:rsidRPr="00BD2A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Юлия Сергеевна</w:t>
            </w: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, Председатель комитета по оценке Российской гильдии управляющих и девелоперов (РГУД), Генеральный директор «Иола»</w:t>
            </w:r>
          </w:p>
          <w:p w:rsidR="00C54AE1" w:rsidRPr="00BD2A08" w:rsidRDefault="00C54AE1" w:rsidP="004B6280">
            <w:pPr>
              <w:ind w:left="596" w:hanging="5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A08">
              <w:rPr>
                <w:rFonts w:ascii="Times New Roman" w:hAnsi="Times New Roman" w:cs="Times New Roman"/>
                <w:b/>
                <w:sz w:val="26"/>
                <w:szCs w:val="26"/>
              </w:rPr>
              <w:t>Корочкин</w:t>
            </w:r>
            <w:proofErr w:type="spellEnd"/>
            <w:r w:rsidRPr="00BD2A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Владислав Леонтьевич, </w:t>
            </w: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Первый вице-президент Общероссийской общественной организации малого и среднего предпринимательства «ОПОРА РОССИИ» по экспер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тно-аналитической деятельности</w:t>
            </w:r>
          </w:p>
        </w:tc>
      </w:tr>
      <w:tr w:rsidR="00C54AE1" w:rsidRPr="00BD2A08" w:rsidTr="00C54AE1">
        <w:trPr>
          <w:trHeight w:val="1266"/>
          <w:jc w:val="center"/>
        </w:trPr>
        <w:tc>
          <w:tcPr>
            <w:tcW w:w="10119" w:type="dxa"/>
          </w:tcPr>
          <w:p w:rsidR="00C54AE1" w:rsidRPr="00BD2A08" w:rsidRDefault="00C54AE1" w:rsidP="00EE6AA4">
            <w:pPr>
              <w:pStyle w:val="a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Константинов Денис Александрович</w:t>
            </w: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вице–председатель Челябинского регионального отделения "ОПОРА РОССИИ", председатель комитета по промышленной политике Челябинского регионального отделения "ОПОРА РОССИИ", член общественного совета при Управлении </w:t>
            </w:r>
            <w:proofErr w:type="spellStart"/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Росреестра</w:t>
            </w:r>
            <w:proofErr w:type="spellEnd"/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Челябинской области</w:t>
            </w:r>
          </w:p>
          <w:p w:rsidR="00C54AE1" w:rsidRPr="00BD2A08" w:rsidRDefault="00C54AE1" w:rsidP="00EE6AA4">
            <w:pPr>
              <w:pStyle w:val="a"/>
              <w:numPr>
                <w:ilvl w:val="0"/>
                <w:numId w:val="0"/>
              </w:numPr>
              <w:ind w:left="510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«Анализ системных нарушений при отборе исполнителя для проведения работ по государственной кадастровой оценке»</w:t>
            </w:r>
          </w:p>
        </w:tc>
      </w:tr>
      <w:tr w:rsidR="00C54AE1" w:rsidRPr="00BD2A08" w:rsidTr="00C54AE1">
        <w:trPr>
          <w:trHeight w:val="588"/>
          <w:jc w:val="center"/>
        </w:trPr>
        <w:tc>
          <w:tcPr>
            <w:tcW w:w="10119" w:type="dxa"/>
          </w:tcPr>
          <w:p w:rsidR="00C54AE1" w:rsidRPr="00BD2A08" w:rsidRDefault="00C54AE1" w:rsidP="003251FA">
            <w:pPr>
              <w:pStyle w:val="a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Григорьева Ольга Владимировна</w:t>
            </w: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 </w:t>
            </w:r>
            <w:r w:rsidRPr="00BD2A08">
              <w:rPr>
                <w:rFonts w:ascii="Times New Roman" w:eastAsia="Times New Roman" w:hAnsi="Times New Roman" w:cs="Times New Roman"/>
                <w:b w:val="0"/>
                <w:bCs/>
                <w:sz w:val="26"/>
                <w:szCs w:val="26"/>
              </w:rPr>
              <w:t>Заместитель председателя комитета</w:t>
            </w:r>
            <w:r w:rsidRPr="00BD2A08">
              <w:rPr>
                <w:rFonts w:ascii="Times New Roman" w:eastAsia="Times New Roman" w:hAnsi="Times New Roman" w:cs="Times New Roman"/>
                <w:b w:val="0"/>
                <w:bCs/>
                <w:sz w:val="26"/>
                <w:szCs w:val="26"/>
              </w:rPr>
              <w:br/>
              <w:t>по управлению государственным имуществом Волгоградской области.</w:t>
            </w:r>
          </w:p>
          <w:p w:rsidR="00C54AE1" w:rsidRPr="00BD2A08" w:rsidRDefault="00C54AE1" w:rsidP="00B0784F">
            <w:pPr>
              <w:pStyle w:val="a"/>
              <w:numPr>
                <w:ilvl w:val="0"/>
                <w:numId w:val="0"/>
              </w:numPr>
              <w:spacing w:line="240" w:lineRule="auto"/>
              <w:ind w:left="510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bCs/>
                <w:sz w:val="26"/>
                <w:szCs w:val="26"/>
              </w:rPr>
              <w:t>«Об опыте Волгоградской области по подготовке к проведению государственной кадастровой оценки объектов капитального строительства»</w:t>
            </w:r>
          </w:p>
        </w:tc>
      </w:tr>
      <w:tr w:rsidR="00C54AE1" w:rsidRPr="00BD2A08" w:rsidTr="00C54AE1">
        <w:trPr>
          <w:trHeight w:val="588"/>
          <w:jc w:val="center"/>
        </w:trPr>
        <w:tc>
          <w:tcPr>
            <w:tcW w:w="10119" w:type="dxa"/>
          </w:tcPr>
          <w:p w:rsidR="00C54AE1" w:rsidRPr="00BD2A08" w:rsidRDefault="00C54AE1" w:rsidP="003251FA">
            <w:pPr>
              <w:pStyle w:val="a"/>
              <w:numPr>
                <w:ilvl w:val="0"/>
                <w:numId w:val="0"/>
              </w:numPr>
              <w:ind w:left="5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Карпова Марина Ивановна, </w:t>
            </w:r>
            <w:r w:rsidRPr="00BD2A08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Общественный представитель уполномоченного при Президенте РФ по защите прав предпринимателей</w:t>
            </w:r>
          </w:p>
          <w:p w:rsidR="00C54AE1" w:rsidRPr="00BD2A08" w:rsidRDefault="00C54AE1" w:rsidP="003251FA">
            <w:pPr>
              <w:pStyle w:val="a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«Новеллы законопроекта о государственной кадастровой оценке, направленные на совершенствование действующей концепции кадастровой оценки и института оспаривания»</w:t>
            </w:r>
          </w:p>
        </w:tc>
      </w:tr>
      <w:tr w:rsidR="00C54AE1" w:rsidRPr="00BD2A08" w:rsidTr="00C54AE1">
        <w:trPr>
          <w:jc w:val="center"/>
        </w:trPr>
        <w:tc>
          <w:tcPr>
            <w:tcW w:w="10119" w:type="dxa"/>
          </w:tcPr>
          <w:p w:rsidR="00C54AE1" w:rsidRPr="00BD2A08" w:rsidRDefault="00C54AE1" w:rsidP="00C3764A">
            <w:pPr>
              <w:pStyle w:val="a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Иванкина Елена Владимировна, </w:t>
            </w:r>
            <w:r w:rsidRPr="00BD2A08">
              <w:rPr>
                <w:rFonts w:ascii="Times New Roman" w:eastAsia="Times New Roman" w:hAnsi="Times New Roman" w:cs="Times New Roman"/>
                <w:b w:val="0"/>
                <w:bCs/>
                <w:sz w:val="26"/>
                <w:szCs w:val="26"/>
                <w:lang w:eastAsia="ru-RU"/>
              </w:rPr>
              <w:t xml:space="preserve">директор ИОМ </w:t>
            </w:r>
            <w:proofErr w:type="spellStart"/>
            <w:r w:rsidRPr="00BD2A08">
              <w:rPr>
                <w:rFonts w:ascii="Times New Roman" w:eastAsia="Times New Roman" w:hAnsi="Times New Roman" w:cs="Times New Roman"/>
                <w:b w:val="0"/>
                <w:bCs/>
                <w:sz w:val="26"/>
                <w:szCs w:val="26"/>
                <w:lang w:eastAsia="ru-RU"/>
              </w:rPr>
              <w:t>РАНХиГС</w:t>
            </w:r>
            <w:proofErr w:type="spellEnd"/>
            <w:r w:rsidRPr="00BD2A08">
              <w:rPr>
                <w:rFonts w:ascii="Times New Roman" w:eastAsia="Times New Roman" w:hAnsi="Times New Roman" w:cs="Times New Roman"/>
                <w:b w:val="0"/>
                <w:bCs/>
                <w:sz w:val="26"/>
                <w:szCs w:val="26"/>
                <w:lang w:eastAsia="ru-RU"/>
              </w:rPr>
              <w:t xml:space="preserve"> при Президенте РФ, президент FIABCI-Россия</w:t>
            </w:r>
          </w:p>
          <w:p w:rsidR="00C54AE1" w:rsidRPr="00BD2A08" w:rsidRDefault="00C54AE1" w:rsidP="00EE6AA4">
            <w:pPr>
              <w:pStyle w:val="a"/>
              <w:numPr>
                <w:ilvl w:val="0"/>
                <w:numId w:val="0"/>
              </w:numPr>
              <w:ind w:left="510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ru-RU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Аксенова Ирина Александровна, </w:t>
            </w:r>
            <w:r w:rsidRPr="00BD2A08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ru-RU"/>
              </w:rPr>
              <w:t>глава филиала RICS (Королевское общество сертифицированных специалистов в области недвижимости) Россия и СНГ</w:t>
            </w:r>
          </w:p>
          <w:p w:rsidR="00C54AE1" w:rsidRPr="00BD2A08" w:rsidRDefault="00C54AE1" w:rsidP="00EE6AA4">
            <w:pPr>
              <w:pStyle w:val="a"/>
              <w:numPr>
                <w:ilvl w:val="0"/>
                <w:numId w:val="0"/>
              </w:numPr>
              <w:ind w:left="51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«Зарубежный опыт налогообложения недвижимости и возможность применения его в России»</w:t>
            </w:r>
          </w:p>
        </w:tc>
      </w:tr>
      <w:tr w:rsidR="00C54AE1" w:rsidRPr="00BD2A08" w:rsidTr="00C54AE1">
        <w:trPr>
          <w:jc w:val="center"/>
        </w:trPr>
        <w:tc>
          <w:tcPr>
            <w:tcW w:w="10119" w:type="dxa"/>
          </w:tcPr>
          <w:p w:rsidR="00C54AE1" w:rsidRPr="00BD2A08" w:rsidRDefault="00C54AE1" w:rsidP="00976A3C">
            <w:pPr>
              <w:pStyle w:val="a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Выступления: </w:t>
            </w:r>
          </w:p>
          <w:p w:rsidR="00C54AE1" w:rsidRDefault="00C54AE1" w:rsidP="000F483E">
            <w:pPr>
              <w:pStyle w:val="a"/>
              <w:numPr>
                <w:ilvl w:val="0"/>
                <w:numId w:val="0"/>
              </w:numPr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Мурашов Владислав Сергеевич, </w:t>
            </w:r>
            <w:r w:rsidRPr="00261A66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Заместитель Министра имущественных отношений Московской области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C54AE1" w:rsidRPr="00BD2A08" w:rsidRDefault="00C54AE1" w:rsidP="000F483E">
            <w:pPr>
              <w:pStyle w:val="a"/>
              <w:numPr>
                <w:ilvl w:val="0"/>
                <w:numId w:val="0"/>
              </w:numPr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Богомольный Евгений Исаакович, </w:t>
            </w:r>
            <w:r w:rsidRPr="00BD2A0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заведующий кафедрой </w:t>
            </w:r>
            <w:proofErr w:type="spellStart"/>
            <w:r w:rsidRPr="00BD2A0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РАНХиГС</w:t>
            </w:r>
            <w:proofErr w:type="spellEnd"/>
            <w:r w:rsidRPr="00BD2A0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, Заместитель директора Института отраслевого менеджмента;</w:t>
            </w:r>
          </w:p>
          <w:p w:rsidR="00C54AE1" w:rsidRPr="00BD2A08" w:rsidRDefault="00C54AE1" w:rsidP="003F3E7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D2A08">
              <w:rPr>
                <w:rFonts w:ascii="Times New Roman" w:hAnsi="Times New Roman" w:cs="Times New Roman"/>
                <w:b/>
                <w:sz w:val="26"/>
                <w:szCs w:val="26"/>
              </w:rPr>
              <w:t>Винницкий Владимир Ильич</w:t>
            </w: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r w:rsidRPr="00BD2A08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 Общественной палаты РФ</w:t>
            </w:r>
          </w:p>
          <w:p w:rsidR="00C54AE1" w:rsidRPr="00BD2A08" w:rsidRDefault="00C54AE1" w:rsidP="006708C1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по безопасности и взаимодействию с ОНК;</w:t>
            </w: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  <w:p w:rsidR="00C54AE1" w:rsidRPr="00BD2A08" w:rsidRDefault="00C54AE1" w:rsidP="000F483E">
            <w:pPr>
              <w:pStyle w:val="a"/>
              <w:numPr>
                <w:ilvl w:val="0"/>
                <w:numId w:val="0"/>
              </w:numPr>
              <w:ind w:left="5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Усович</w:t>
            </w:r>
            <w:proofErr w:type="spellEnd"/>
            <w:r w:rsidRPr="00BD2A08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Владимировна, </w:t>
            </w: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председателя Комитета по предпринимательству в сфере экономики недвижимости ТПП РФ по вопросам государственной регистрации прав и кадастровому учету</w:t>
            </w:r>
          </w:p>
        </w:tc>
      </w:tr>
      <w:tr w:rsidR="00C54AE1" w:rsidRPr="00BD2A08" w:rsidTr="00C54AE1">
        <w:trPr>
          <w:jc w:val="center"/>
        </w:trPr>
        <w:tc>
          <w:tcPr>
            <w:tcW w:w="10119" w:type="dxa"/>
          </w:tcPr>
          <w:p w:rsidR="00C54AE1" w:rsidRPr="00BD2A08" w:rsidRDefault="00C54AE1" w:rsidP="00C3764A">
            <w:pPr>
              <w:pStyle w:val="a"/>
              <w:rPr>
                <w:rFonts w:ascii="Times New Roman" w:hAnsi="Times New Roman" w:cs="Times New Roman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Обсуждение</w:t>
            </w:r>
          </w:p>
        </w:tc>
      </w:tr>
      <w:tr w:rsidR="00C54AE1" w:rsidRPr="00BD2A08" w:rsidTr="00C54AE1">
        <w:trPr>
          <w:jc w:val="center"/>
        </w:trPr>
        <w:tc>
          <w:tcPr>
            <w:tcW w:w="10119" w:type="dxa"/>
          </w:tcPr>
          <w:p w:rsidR="00C54AE1" w:rsidRPr="00BD2A08" w:rsidRDefault="00C54AE1" w:rsidP="00C3764A">
            <w:pPr>
              <w:pStyle w:val="a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Обсуждение проекта резолюции Общественных слушаний</w:t>
            </w:r>
          </w:p>
        </w:tc>
      </w:tr>
      <w:tr w:rsidR="00C54AE1" w:rsidRPr="00BD2A08" w:rsidTr="00C54AE1">
        <w:trPr>
          <w:jc w:val="center"/>
        </w:trPr>
        <w:tc>
          <w:tcPr>
            <w:tcW w:w="10119" w:type="dxa"/>
          </w:tcPr>
          <w:p w:rsidR="00C54AE1" w:rsidRPr="00BD2A08" w:rsidRDefault="00C54AE1" w:rsidP="006D7914">
            <w:pPr>
              <w:pStyle w:val="a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0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Заключительное слово </w:t>
            </w:r>
            <w:r w:rsidRPr="00BD2A08">
              <w:rPr>
                <w:rFonts w:ascii="Times New Roman" w:hAnsi="Times New Roman" w:cs="Times New Roman"/>
                <w:sz w:val="26"/>
                <w:szCs w:val="26"/>
              </w:rPr>
              <w:t>Дмитрия Валерьевича Сазонова</w:t>
            </w:r>
          </w:p>
        </w:tc>
      </w:tr>
    </w:tbl>
    <w:p w:rsidR="00F829E2" w:rsidRPr="006D7914" w:rsidRDefault="00F829E2" w:rsidP="00C3764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F829E2" w:rsidRPr="006D7914" w:rsidSect="00711613">
      <w:footerReference w:type="default" r:id="rId9"/>
      <w:pgSz w:w="11906" w:h="16838"/>
      <w:pgMar w:top="851" w:right="424" w:bottom="284" w:left="709" w:header="283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68" w:rsidRDefault="005C0A68" w:rsidP="00337D0A">
      <w:pPr>
        <w:spacing w:after="0" w:line="240" w:lineRule="auto"/>
      </w:pPr>
      <w:r>
        <w:separator/>
      </w:r>
    </w:p>
  </w:endnote>
  <w:endnote w:type="continuationSeparator" w:id="0">
    <w:p w:rsidR="005C0A68" w:rsidRDefault="005C0A68" w:rsidP="0033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163551"/>
      <w:docPartObj>
        <w:docPartGallery w:val="Page Numbers (Bottom of Page)"/>
        <w:docPartUnique/>
      </w:docPartObj>
    </w:sdtPr>
    <w:sdtEndPr/>
    <w:sdtContent>
      <w:p w:rsidR="00BD2A08" w:rsidRDefault="00BD2A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E1">
          <w:rPr>
            <w:noProof/>
          </w:rPr>
          <w:t>2</w:t>
        </w:r>
        <w:r>
          <w:fldChar w:fldCharType="end"/>
        </w:r>
      </w:p>
    </w:sdtContent>
  </w:sdt>
  <w:p w:rsidR="005E0DE3" w:rsidRDefault="005E0D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68" w:rsidRDefault="005C0A68" w:rsidP="00337D0A">
      <w:pPr>
        <w:spacing w:after="0" w:line="240" w:lineRule="auto"/>
      </w:pPr>
      <w:r>
        <w:separator/>
      </w:r>
    </w:p>
  </w:footnote>
  <w:footnote w:type="continuationSeparator" w:id="0">
    <w:p w:rsidR="005C0A68" w:rsidRDefault="005C0A68" w:rsidP="0033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3AA"/>
    <w:multiLevelType w:val="multilevel"/>
    <w:tmpl w:val="394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4C80"/>
    <w:multiLevelType w:val="hybridMultilevel"/>
    <w:tmpl w:val="1EB0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05966"/>
    <w:multiLevelType w:val="multilevel"/>
    <w:tmpl w:val="D3EA2EBC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624"/>
      </w:pPr>
      <w:rPr>
        <w:rFonts w:hint="default"/>
      </w:rPr>
    </w:lvl>
    <w:lvl w:ilvl="2">
      <w:start w:val="1"/>
      <w:numFmt w:val="russianLower"/>
      <w:lvlText w:val="%3."/>
      <w:lvlJc w:val="right"/>
      <w:pPr>
        <w:ind w:left="1474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russianLow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5B"/>
    <w:rsid w:val="000106AA"/>
    <w:rsid w:val="000301AF"/>
    <w:rsid w:val="00062BD1"/>
    <w:rsid w:val="000A459A"/>
    <w:rsid w:val="000A5355"/>
    <w:rsid w:val="000E3A8C"/>
    <w:rsid w:val="000F022C"/>
    <w:rsid w:val="000F256B"/>
    <w:rsid w:val="000F483E"/>
    <w:rsid w:val="00145DAD"/>
    <w:rsid w:val="00173440"/>
    <w:rsid w:val="00180FB0"/>
    <w:rsid w:val="0019316D"/>
    <w:rsid w:val="001A3703"/>
    <w:rsid w:val="001D231B"/>
    <w:rsid w:val="001D4FDD"/>
    <w:rsid w:val="0020151D"/>
    <w:rsid w:val="00210878"/>
    <w:rsid w:val="002253A1"/>
    <w:rsid w:val="002369E1"/>
    <w:rsid w:val="00261A66"/>
    <w:rsid w:val="0027057B"/>
    <w:rsid w:val="0030365A"/>
    <w:rsid w:val="00305606"/>
    <w:rsid w:val="0032170B"/>
    <w:rsid w:val="003243E5"/>
    <w:rsid w:val="003251FA"/>
    <w:rsid w:val="00337D0A"/>
    <w:rsid w:val="00340041"/>
    <w:rsid w:val="003B7100"/>
    <w:rsid w:val="003E10F1"/>
    <w:rsid w:val="003F3E7B"/>
    <w:rsid w:val="003F5D57"/>
    <w:rsid w:val="004312F7"/>
    <w:rsid w:val="00441E90"/>
    <w:rsid w:val="00450421"/>
    <w:rsid w:val="00451C51"/>
    <w:rsid w:val="00475476"/>
    <w:rsid w:val="004940DE"/>
    <w:rsid w:val="004B45A7"/>
    <w:rsid w:val="004B6280"/>
    <w:rsid w:val="00515DEB"/>
    <w:rsid w:val="00557F03"/>
    <w:rsid w:val="0056688A"/>
    <w:rsid w:val="00570AD3"/>
    <w:rsid w:val="005A79FF"/>
    <w:rsid w:val="005C0A68"/>
    <w:rsid w:val="005C6E37"/>
    <w:rsid w:val="005E0DE3"/>
    <w:rsid w:val="005F0534"/>
    <w:rsid w:val="00614510"/>
    <w:rsid w:val="0066591E"/>
    <w:rsid w:val="006708C1"/>
    <w:rsid w:val="00676453"/>
    <w:rsid w:val="006815BF"/>
    <w:rsid w:val="00681DC1"/>
    <w:rsid w:val="00695A99"/>
    <w:rsid w:val="00696A1B"/>
    <w:rsid w:val="006B21CA"/>
    <w:rsid w:val="006B592C"/>
    <w:rsid w:val="006B7929"/>
    <w:rsid w:val="006D7914"/>
    <w:rsid w:val="006E15A3"/>
    <w:rsid w:val="006F203F"/>
    <w:rsid w:val="00711613"/>
    <w:rsid w:val="007119F5"/>
    <w:rsid w:val="00742EFE"/>
    <w:rsid w:val="007435C4"/>
    <w:rsid w:val="007622FC"/>
    <w:rsid w:val="0076678F"/>
    <w:rsid w:val="00772FD0"/>
    <w:rsid w:val="0079043D"/>
    <w:rsid w:val="007B59A2"/>
    <w:rsid w:val="007E49B1"/>
    <w:rsid w:val="007F3DFA"/>
    <w:rsid w:val="00803F23"/>
    <w:rsid w:val="00810D3F"/>
    <w:rsid w:val="00812719"/>
    <w:rsid w:val="008234BA"/>
    <w:rsid w:val="00837426"/>
    <w:rsid w:val="008757A3"/>
    <w:rsid w:val="008A2B04"/>
    <w:rsid w:val="008B2E3A"/>
    <w:rsid w:val="008D560D"/>
    <w:rsid w:val="008E223F"/>
    <w:rsid w:val="008E6C6D"/>
    <w:rsid w:val="00915D10"/>
    <w:rsid w:val="00934264"/>
    <w:rsid w:val="00934EF3"/>
    <w:rsid w:val="009604A4"/>
    <w:rsid w:val="00964C3F"/>
    <w:rsid w:val="00976A3C"/>
    <w:rsid w:val="009D4D2F"/>
    <w:rsid w:val="009E1620"/>
    <w:rsid w:val="009E1FC3"/>
    <w:rsid w:val="009F5423"/>
    <w:rsid w:val="00A72C4F"/>
    <w:rsid w:val="00AB19B6"/>
    <w:rsid w:val="00AF422B"/>
    <w:rsid w:val="00AF42D3"/>
    <w:rsid w:val="00B029A7"/>
    <w:rsid w:val="00B0784F"/>
    <w:rsid w:val="00B32C98"/>
    <w:rsid w:val="00B51EA5"/>
    <w:rsid w:val="00B7447A"/>
    <w:rsid w:val="00B96DA0"/>
    <w:rsid w:val="00BD2A08"/>
    <w:rsid w:val="00C31286"/>
    <w:rsid w:val="00C3764A"/>
    <w:rsid w:val="00C42C90"/>
    <w:rsid w:val="00C54AE1"/>
    <w:rsid w:val="00C5710A"/>
    <w:rsid w:val="00C72C83"/>
    <w:rsid w:val="00C97EAC"/>
    <w:rsid w:val="00CC1332"/>
    <w:rsid w:val="00CC2FEF"/>
    <w:rsid w:val="00D1068B"/>
    <w:rsid w:val="00D15097"/>
    <w:rsid w:val="00D328A3"/>
    <w:rsid w:val="00D504C5"/>
    <w:rsid w:val="00D56D68"/>
    <w:rsid w:val="00D65BC3"/>
    <w:rsid w:val="00D97CBA"/>
    <w:rsid w:val="00DF405B"/>
    <w:rsid w:val="00E22854"/>
    <w:rsid w:val="00E8239F"/>
    <w:rsid w:val="00EB4D0E"/>
    <w:rsid w:val="00EC5D6B"/>
    <w:rsid w:val="00EE6AA4"/>
    <w:rsid w:val="00F829E2"/>
    <w:rsid w:val="00F90E06"/>
    <w:rsid w:val="00FA31AA"/>
    <w:rsid w:val="00FB550D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43D"/>
  </w:style>
  <w:style w:type="paragraph" w:styleId="2">
    <w:name w:val="heading 2"/>
    <w:basedOn w:val="a0"/>
    <w:next w:val="a0"/>
    <w:link w:val="20"/>
    <w:uiPriority w:val="9"/>
    <w:unhideWhenUsed/>
    <w:qFormat/>
    <w:rsid w:val="007B5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B59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812719"/>
    <w:pPr>
      <w:ind w:left="720"/>
      <w:contextualSpacing/>
    </w:pPr>
  </w:style>
  <w:style w:type="table" w:styleId="a6">
    <w:name w:val="Table Grid"/>
    <w:basedOn w:val="a2"/>
    <w:uiPriority w:val="39"/>
    <w:rsid w:val="008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3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37D0A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33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37D0A"/>
  </w:style>
  <w:style w:type="paragraph" w:styleId="ab">
    <w:name w:val="footer"/>
    <w:basedOn w:val="a0"/>
    <w:link w:val="ac"/>
    <w:uiPriority w:val="99"/>
    <w:unhideWhenUsed/>
    <w:rsid w:val="0033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37D0A"/>
  </w:style>
  <w:style w:type="paragraph" w:styleId="ad">
    <w:name w:val="No Spacing"/>
    <w:link w:val="ae"/>
    <w:uiPriority w:val="1"/>
    <w:qFormat/>
    <w:rsid w:val="00337D0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337D0A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B5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">
    <w:name w:val="Разделы слушаний"/>
    <w:basedOn w:val="a4"/>
    <w:link w:val="af"/>
    <w:qFormat/>
    <w:rsid w:val="00C3764A"/>
    <w:pPr>
      <w:widowControl w:val="0"/>
      <w:numPr>
        <w:numId w:val="2"/>
      </w:numPr>
      <w:spacing w:before="160" w:after="40" w:line="276" w:lineRule="auto"/>
    </w:pPr>
    <w:rPr>
      <w:b/>
      <w:sz w:val="24"/>
    </w:rPr>
  </w:style>
  <w:style w:type="character" w:customStyle="1" w:styleId="a5">
    <w:name w:val="Абзац списка Знак"/>
    <w:basedOn w:val="a1"/>
    <w:link w:val="a4"/>
    <w:uiPriority w:val="34"/>
    <w:rsid w:val="007B59A2"/>
  </w:style>
  <w:style w:type="character" w:customStyle="1" w:styleId="af">
    <w:name w:val="Разделы слушаний Знак"/>
    <w:basedOn w:val="a5"/>
    <w:link w:val="a"/>
    <w:rsid w:val="00C3764A"/>
    <w:rPr>
      <w:b/>
      <w:sz w:val="24"/>
    </w:rPr>
  </w:style>
  <w:style w:type="character" w:customStyle="1" w:styleId="positin">
    <w:name w:val="positin"/>
    <w:basedOn w:val="a1"/>
    <w:rsid w:val="00614510"/>
  </w:style>
  <w:style w:type="paragraph" w:styleId="af0">
    <w:name w:val="caption"/>
    <w:basedOn w:val="a0"/>
    <w:next w:val="a0"/>
    <w:uiPriority w:val="35"/>
    <w:unhideWhenUsed/>
    <w:qFormat/>
    <w:rsid w:val="00696A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6B5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Normal (Web)"/>
    <w:basedOn w:val="a0"/>
    <w:uiPriority w:val="99"/>
    <w:semiHidden/>
    <w:unhideWhenUsed/>
    <w:rsid w:val="0097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43D"/>
  </w:style>
  <w:style w:type="paragraph" w:styleId="2">
    <w:name w:val="heading 2"/>
    <w:basedOn w:val="a0"/>
    <w:next w:val="a0"/>
    <w:link w:val="20"/>
    <w:uiPriority w:val="9"/>
    <w:unhideWhenUsed/>
    <w:qFormat/>
    <w:rsid w:val="007B5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B59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812719"/>
    <w:pPr>
      <w:ind w:left="720"/>
      <w:contextualSpacing/>
    </w:pPr>
  </w:style>
  <w:style w:type="table" w:styleId="a6">
    <w:name w:val="Table Grid"/>
    <w:basedOn w:val="a2"/>
    <w:uiPriority w:val="39"/>
    <w:rsid w:val="008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3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37D0A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33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37D0A"/>
  </w:style>
  <w:style w:type="paragraph" w:styleId="ab">
    <w:name w:val="footer"/>
    <w:basedOn w:val="a0"/>
    <w:link w:val="ac"/>
    <w:uiPriority w:val="99"/>
    <w:unhideWhenUsed/>
    <w:rsid w:val="0033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37D0A"/>
  </w:style>
  <w:style w:type="paragraph" w:styleId="ad">
    <w:name w:val="No Spacing"/>
    <w:link w:val="ae"/>
    <w:uiPriority w:val="1"/>
    <w:qFormat/>
    <w:rsid w:val="00337D0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337D0A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B5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">
    <w:name w:val="Разделы слушаний"/>
    <w:basedOn w:val="a4"/>
    <w:link w:val="af"/>
    <w:qFormat/>
    <w:rsid w:val="00C3764A"/>
    <w:pPr>
      <w:widowControl w:val="0"/>
      <w:numPr>
        <w:numId w:val="2"/>
      </w:numPr>
      <w:spacing w:before="160" w:after="40" w:line="276" w:lineRule="auto"/>
    </w:pPr>
    <w:rPr>
      <w:b/>
      <w:sz w:val="24"/>
    </w:rPr>
  </w:style>
  <w:style w:type="character" w:customStyle="1" w:styleId="a5">
    <w:name w:val="Абзац списка Знак"/>
    <w:basedOn w:val="a1"/>
    <w:link w:val="a4"/>
    <w:uiPriority w:val="34"/>
    <w:rsid w:val="007B59A2"/>
  </w:style>
  <w:style w:type="character" w:customStyle="1" w:styleId="af">
    <w:name w:val="Разделы слушаний Знак"/>
    <w:basedOn w:val="a5"/>
    <w:link w:val="a"/>
    <w:rsid w:val="00C3764A"/>
    <w:rPr>
      <w:b/>
      <w:sz w:val="24"/>
    </w:rPr>
  </w:style>
  <w:style w:type="character" w:customStyle="1" w:styleId="positin">
    <w:name w:val="positin"/>
    <w:basedOn w:val="a1"/>
    <w:rsid w:val="00614510"/>
  </w:style>
  <w:style w:type="paragraph" w:styleId="af0">
    <w:name w:val="caption"/>
    <w:basedOn w:val="a0"/>
    <w:next w:val="a0"/>
    <w:uiPriority w:val="35"/>
    <w:unhideWhenUsed/>
    <w:qFormat/>
    <w:rsid w:val="00696A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6B5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Normal (Web)"/>
    <w:basedOn w:val="a0"/>
    <w:uiPriority w:val="99"/>
    <w:semiHidden/>
    <w:unhideWhenUsed/>
    <w:rsid w:val="0097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503A-89A9-45B0-A7A6-8BD76928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Алексей</dc:creator>
  <cp:lastModifiedBy>1</cp:lastModifiedBy>
  <cp:revision>3</cp:revision>
  <cp:lastPrinted>2015-09-27T20:48:00Z</cp:lastPrinted>
  <dcterms:created xsi:type="dcterms:W3CDTF">2015-10-08T07:33:00Z</dcterms:created>
  <dcterms:modified xsi:type="dcterms:W3CDTF">2015-10-12T14:40:00Z</dcterms:modified>
</cp:coreProperties>
</file>